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360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856B5E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56B5E">
        <w:rPr>
          <w:rFonts w:ascii="Times New Roman" w:hAnsi="Times New Roman" w:cs="Times New Roman"/>
          <w:sz w:val="28"/>
          <w:szCs w:val="28"/>
        </w:rPr>
        <w:t>14.05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56B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360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3600AA" w:rsidRDefault="003600AA" w:rsidP="00360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360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3600AA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D528AF">
        <w:rPr>
          <w:b w:val="0"/>
          <w:sz w:val="28"/>
          <w:szCs w:val="28"/>
        </w:rPr>
        <w:t>13.92</w:t>
      </w:r>
      <w:r w:rsidR="00D528AF">
        <w:rPr>
          <w:sz w:val="28"/>
          <w:szCs w:val="28"/>
        </w:rPr>
        <w:t xml:space="preserve">  – </w:t>
      </w:r>
      <w:r w:rsidR="00D528AF" w:rsidRPr="006721E2">
        <w:rPr>
          <w:b w:val="0"/>
          <w:sz w:val="28"/>
          <w:szCs w:val="28"/>
        </w:rPr>
        <w:t>Изделия текстильные готовые (кроме одежды</w:t>
      </w:r>
      <w:r w:rsidR="00856B5E">
        <w:rPr>
          <w:b w:val="0"/>
          <w:sz w:val="28"/>
          <w:szCs w:val="28"/>
        </w:rPr>
        <w:t xml:space="preserve">)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3600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360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3600AA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3600AA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B5E">
        <w:rPr>
          <w:rFonts w:ascii="Times New Roman" w:hAnsi="Times New Roman" w:cs="Times New Roman"/>
          <w:sz w:val="28"/>
          <w:szCs w:val="28"/>
        </w:rPr>
        <w:t>май 2025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3600A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3600AA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9855F5" w:rsidRDefault="0040172C" w:rsidP="003600A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9855F5" w:rsidRPr="0017098C">
        <w:rPr>
          <w:rFonts w:ascii="Times New Roman" w:hAnsi="Times New Roman"/>
          <w:sz w:val="28"/>
          <w:szCs w:val="26"/>
        </w:rPr>
        <w:t>поставляемый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 Качество поставляемого Товара должно соответствовать нормативно-технической документации, действующей на территории Луганской Народной Республики.</w:t>
      </w:r>
      <w:r w:rsidR="009855F5" w:rsidRPr="00A75F10">
        <w:rPr>
          <w:rFonts w:ascii="Times New Roman" w:hAnsi="Times New Roman"/>
          <w:sz w:val="28"/>
          <w:szCs w:val="26"/>
        </w:rPr>
        <w:t xml:space="preserve"> </w:t>
      </w:r>
    </w:p>
    <w:p w:rsidR="00C82430" w:rsidRPr="004D1F27" w:rsidRDefault="00C82430" w:rsidP="003600A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3600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856B5E">
        <w:rPr>
          <w:rFonts w:ascii="Times New Roman" w:hAnsi="Times New Roman" w:cs="Times New Roman"/>
          <w:sz w:val="28"/>
          <w:szCs w:val="28"/>
        </w:rPr>
        <w:t>19 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56B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A76CBE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A76CBE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A76CBE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A76CBE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A76CBE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A76CBE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A76CBE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A76CBE">
        <w:rPr>
          <w:sz w:val="28"/>
          <w:szCs w:val="28"/>
        </w:rPr>
        <w:t xml:space="preserve">, </w:t>
      </w:r>
      <w:proofErr w:type="spellStart"/>
      <w:r w:rsidR="00A76CBE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A76CBE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A76CBE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A76CBE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A76CBE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A76CBE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A76CBE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Default="00C82430" w:rsidP="00360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360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360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360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00AA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3C5564">
        <w:rPr>
          <w:rFonts w:ascii="Times New Roman" w:hAnsi="Times New Roman" w:cs="Times New Roman"/>
          <w:sz w:val="28"/>
          <w:szCs w:val="28"/>
        </w:rPr>
        <w:t>3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3600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991D8C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3600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0AA" w:rsidRDefault="003600A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0AA" w:rsidRDefault="003600A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1C51" w:rsidRDefault="00D51C5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1C51" w:rsidRDefault="00D51C5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1C51" w:rsidRDefault="00D51C5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1C51" w:rsidRDefault="00D51C5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1C51" w:rsidRDefault="00D51C5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1C51" w:rsidRDefault="00D51C5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1C51" w:rsidRDefault="00D51C5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1C51" w:rsidRDefault="00D51C5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3600AA">
        <w:rPr>
          <w:rFonts w:ascii="Times New Roman" w:hAnsi="Times New Roman" w:cs="Times New Roman"/>
          <w:sz w:val="28"/>
          <w:szCs w:val="28"/>
        </w:rPr>
        <w:t>5</w:t>
      </w:r>
      <w:r w:rsidR="005E4DC9">
        <w:rPr>
          <w:rFonts w:ascii="Times New Roman" w:hAnsi="Times New Roman" w:cs="Times New Roman"/>
          <w:sz w:val="28"/>
          <w:szCs w:val="28"/>
        </w:rPr>
        <w:t xml:space="preserve"> 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5F5" w:rsidRDefault="009855F5" w:rsidP="009855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условия</w:t>
      </w:r>
      <w:r w:rsidRPr="00515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исполнения контракта</w:t>
      </w:r>
    </w:p>
    <w:p w:rsidR="009855F5" w:rsidRPr="005158FE" w:rsidRDefault="009855F5" w:rsidP="009855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5F5" w:rsidRDefault="009855F5" w:rsidP="009855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4D3">
        <w:rPr>
          <w:rFonts w:ascii="Times New Roman" w:hAnsi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418"/>
        <w:gridCol w:w="850"/>
      </w:tblGrid>
      <w:tr w:rsidR="009855F5" w:rsidRPr="009E271F" w:rsidTr="009855F5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5F5" w:rsidRPr="00CA62FD" w:rsidRDefault="009855F5" w:rsidP="0098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hAnsi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</w:t>
            </w:r>
            <w:r w:rsidRPr="00CA62FD">
              <w:rPr>
                <w:rFonts w:ascii="Times New Roman" w:hAnsi="Times New Roman"/>
                <w:b/>
                <w:bCs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5F5" w:rsidRPr="00CA62FD" w:rsidRDefault="009855F5" w:rsidP="0098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5F5" w:rsidRPr="00CA62FD" w:rsidRDefault="009855F5" w:rsidP="0098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5F5" w:rsidRPr="00CA62FD" w:rsidRDefault="009855F5" w:rsidP="0098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5F5" w:rsidRPr="00CA62FD" w:rsidRDefault="009855F5" w:rsidP="0098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hAnsi="Times New Roman"/>
                <w:b/>
                <w:bCs/>
              </w:rPr>
              <w:t>Коли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CA62FD">
              <w:rPr>
                <w:rFonts w:ascii="Times New Roman" w:hAnsi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9855F5" w:rsidRPr="009E271F" w:rsidTr="009855F5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5F5" w:rsidRPr="00CA323D" w:rsidRDefault="009855F5" w:rsidP="009855F5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5F5" w:rsidRPr="00CA323D" w:rsidRDefault="009855F5" w:rsidP="009855F5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5F5" w:rsidRPr="00CA62FD" w:rsidRDefault="009855F5" w:rsidP="0098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5F5" w:rsidRPr="00CA62FD" w:rsidRDefault="009855F5" w:rsidP="0098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5F5" w:rsidRPr="00CA62FD" w:rsidRDefault="009855F5" w:rsidP="0098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5F5" w:rsidRPr="00CA323D" w:rsidRDefault="009855F5" w:rsidP="009855F5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5F5" w:rsidRPr="00CA323D" w:rsidRDefault="009855F5" w:rsidP="009855F5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</w:tr>
      <w:tr w:rsidR="00FA257A" w:rsidRPr="009E271F" w:rsidTr="009855F5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Pr="009E271F" w:rsidRDefault="00FA257A" w:rsidP="003600A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Изделия текстильные готовые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Pr="009E271F" w:rsidRDefault="00FA257A" w:rsidP="003600A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13.92.29.190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7A" w:rsidRPr="009E271F" w:rsidRDefault="00FA257A" w:rsidP="003600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271F">
              <w:rPr>
                <w:rFonts w:ascii="Times New Roman" w:hAnsi="Times New Roman"/>
                <w:b/>
              </w:rPr>
              <w:t xml:space="preserve"> Флаг городского округа город Красный Луч  Луганской Народной Республики **</w:t>
            </w:r>
          </w:p>
          <w:p w:rsidR="00FA257A" w:rsidRPr="009E271F" w:rsidRDefault="00FA257A" w:rsidP="003600A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 xml:space="preserve">Размер: </w:t>
            </w:r>
            <w:r w:rsidR="005E4DC9">
              <w:rPr>
                <w:rFonts w:ascii="Times New Roman" w:hAnsi="Times New Roman"/>
              </w:rPr>
              <w:t xml:space="preserve">1000 </w:t>
            </w:r>
            <w:proofErr w:type="spellStart"/>
            <w:r w:rsidRPr="009E271F">
              <w:rPr>
                <w:rFonts w:ascii="Times New Roman" w:hAnsi="Times New Roman"/>
              </w:rPr>
              <w:t>х</w:t>
            </w:r>
            <w:proofErr w:type="spellEnd"/>
            <w:r w:rsidR="005E4DC9">
              <w:rPr>
                <w:rFonts w:ascii="Times New Roman" w:hAnsi="Times New Roman"/>
              </w:rPr>
              <w:t xml:space="preserve"> </w:t>
            </w:r>
            <w:r w:rsidRPr="009E271F">
              <w:rPr>
                <w:rFonts w:ascii="Times New Roman" w:hAnsi="Times New Roman"/>
              </w:rPr>
              <w:t>1</w:t>
            </w:r>
            <w:r w:rsidR="005E4DC9">
              <w:rPr>
                <w:rFonts w:ascii="Times New Roman" w:hAnsi="Times New Roman"/>
              </w:rPr>
              <w:t>500</w:t>
            </w:r>
            <w:r w:rsidRPr="009E271F">
              <w:rPr>
                <w:rFonts w:ascii="Times New Roman" w:hAnsi="Times New Roman"/>
              </w:rPr>
              <w:t xml:space="preserve"> мм; </w:t>
            </w:r>
          </w:p>
          <w:p w:rsidR="00FA257A" w:rsidRPr="009E271F" w:rsidRDefault="00FA257A" w:rsidP="003600A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 xml:space="preserve">Материал - </w:t>
            </w:r>
            <w:r w:rsidR="005E4DC9">
              <w:rPr>
                <w:rFonts w:ascii="Times New Roman" w:hAnsi="Times New Roman"/>
              </w:rPr>
              <w:t>полиэстер</w:t>
            </w:r>
            <w:r w:rsidRPr="009E271F">
              <w:rPr>
                <w:rFonts w:ascii="Times New Roman" w:hAnsi="Times New Roman"/>
              </w:rPr>
              <w:t>;</w:t>
            </w:r>
          </w:p>
          <w:p w:rsidR="00FA257A" w:rsidRPr="009E271F" w:rsidRDefault="00FA257A" w:rsidP="003600A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двухсторонняя печать;</w:t>
            </w:r>
          </w:p>
          <w:p w:rsidR="00FA257A" w:rsidRPr="009E271F" w:rsidRDefault="00FA257A" w:rsidP="003600A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 xml:space="preserve">область применения: для </w:t>
            </w:r>
            <w:r w:rsidR="005E4DC9">
              <w:rPr>
                <w:rFonts w:ascii="Times New Roman" w:hAnsi="Times New Roman"/>
              </w:rPr>
              <w:t xml:space="preserve">внутреннего </w:t>
            </w:r>
            <w:r w:rsidRPr="009E271F">
              <w:rPr>
                <w:rFonts w:ascii="Times New Roman" w:hAnsi="Times New Roman"/>
              </w:rPr>
              <w:t>использования.</w:t>
            </w:r>
          </w:p>
          <w:p w:rsidR="00FA257A" w:rsidRPr="009E271F" w:rsidRDefault="00FA257A" w:rsidP="003600A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Устойчивость окраски флага должна соответствовать нормам прочной группы.</w:t>
            </w:r>
          </w:p>
          <w:p w:rsidR="00FA257A" w:rsidRPr="009E271F" w:rsidRDefault="00FA257A" w:rsidP="005E4DC9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Изображение флага должно соответствовать описанию,  утвержденному нормативным документом</w:t>
            </w:r>
            <w:r w:rsidR="005E4DC9">
              <w:rPr>
                <w:rFonts w:ascii="Times New Roman" w:hAnsi="Times New Roman"/>
              </w:rPr>
              <w:t>.</w:t>
            </w:r>
            <w:r w:rsidRPr="009E271F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Pr="009E271F" w:rsidRDefault="00FA257A" w:rsidP="003600AA">
            <w:pPr>
              <w:jc w:val="center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штука</w:t>
            </w:r>
          </w:p>
          <w:p w:rsidR="00FA257A" w:rsidRPr="009E271F" w:rsidRDefault="00FA257A" w:rsidP="003600A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Pr="009E271F" w:rsidRDefault="005E4DC9" w:rsidP="003600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A257A" w:rsidRPr="009E271F" w:rsidTr="009855F5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Pr="001C450A" w:rsidRDefault="00FA257A" w:rsidP="00360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A7F">
              <w:rPr>
                <w:rFonts w:ascii="Times New Roman" w:hAnsi="Times New Roman" w:cs="Times New Roman"/>
              </w:rPr>
              <w:t>Изделия текстильные готовые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Pr="006705F6" w:rsidRDefault="00FA257A" w:rsidP="00360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13.92.29.190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7A" w:rsidRDefault="00FA257A" w:rsidP="003600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4309">
              <w:rPr>
                <w:rFonts w:ascii="Times New Roman" w:hAnsi="Times New Roman" w:cs="Times New Roman"/>
                <w:b/>
              </w:rPr>
              <w:t>Фла</w:t>
            </w:r>
            <w:r w:rsidR="005E4DC9">
              <w:rPr>
                <w:rFonts w:ascii="Times New Roman" w:hAnsi="Times New Roman" w:cs="Times New Roman"/>
                <w:b/>
              </w:rPr>
              <w:t xml:space="preserve">жок </w:t>
            </w:r>
            <w:r w:rsidR="005E4DC9" w:rsidRPr="009E271F">
              <w:rPr>
                <w:rFonts w:ascii="Times New Roman" w:hAnsi="Times New Roman"/>
                <w:b/>
              </w:rPr>
              <w:t>городского округа город Красный Луч  Луганской Народной Республики **</w:t>
            </w:r>
          </w:p>
          <w:p w:rsidR="00FA257A" w:rsidRPr="009E271F" w:rsidRDefault="00FA257A" w:rsidP="00FA257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 xml:space="preserve">Размер: </w:t>
            </w:r>
            <w:r w:rsidR="005E4DC9">
              <w:rPr>
                <w:rFonts w:ascii="Times New Roman" w:hAnsi="Times New Roman"/>
              </w:rPr>
              <w:t xml:space="preserve">150 </w:t>
            </w:r>
            <w:proofErr w:type="spellStart"/>
            <w:r w:rsidRPr="009E271F">
              <w:rPr>
                <w:rFonts w:ascii="Times New Roman" w:hAnsi="Times New Roman"/>
              </w:rPr>
              <w:t>х</w:t>
            </w:r>
            <w:proofErr w:type="spellEnd"/>
            <w:r w:rsidR="005E4DC9">
              <w:rPr>
                <w:rFonts w:ascii="Times New Roman" w:hAnsi="Times New Roman"/>
              </w:rPr>
              <w:t xml:space="preserve"> 230</w:t>
            </w:r>
            <w:r w:rsidRPr="009E271F">
              <w:rPr>
                <w:rFonts w:ascii="Times New Roman" w:hAnsi="Times New Roman"/>
              </w:rPr>
              <w:t xml:space="preserve"> мм; </w:t>
            </w:r>
          </w:p>
          <w:p w:rsidR="00FA257A" w:rsidRPr="009E271F" w:rsidRDefault="00FA257A" w:rsidP="00FA257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 xml:space="preserve">Материал - </w:t>
            </w:r>
            <w:r w:rsidR="005E4DC9">
              <w:rPr>
                <w:rFonts w:ascii="Times New Roman" w:hAnsi="Times New Roman"/>
              </w:rPr>
              <w:t>атлас</w:t>
            </w:r>
            <w:r w:rsidRPr="009E271F">
              <w:rPr>
                <w:rFonts w:ascii="Times New Roman" w:hAnsi="Times New Roman"/>
              </w:rPr>
              <w:t>;</w:t>
            </w:r>
          </w:p>
          <w:p w:rsidR="00FA257A" w:rsidRPr="009E271F" w:rsidRDefault="00FA257A" w:rsidP="00FA257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двухсторонняя печать;</w:t>
            </w:r>
          </w:p>
          <w:p w:rsidR="00FA257A" w:rsidRPr="009E271F" w:rsidRDefault="00FA257A" w:rsidP="00FA257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 xml:space="preserve">область применения: для </w:t>
            </w:r>
            <w:r w:rsidR="00E874B3">
              <w:rPr>
                <w:rFonts w:ascii="Times New Roman" w:hAnsi="Times New Roman"/>
              </w:rPr>
              <w:t>внутреннего</w:t>
            </w:r>
            <w:r w:rsidRPr="009E271F">
              <w:rPr>
                <w:rFonts w:ascii="Times New Roman" w:hAnsi="Times New Roman"/>
              </w:rPr>
              <w:t xml:space="preserve"> использования.</w:t>
            </w:r>
          </w:p>
          <w:p w:rsidR="00FA257A" w:rsidRPr="00FA257A" w:rsidRDefault="00FA257A" w:rsidP="003600A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Устойчивость окраски флага должна соответствовать нормам прочной группы.</w:t>
            </w:r>
            <w:r w:rsidR="00E874B3" w:rsidRPr="009E271F">
              <w:rPr>
                <w:rFonts w:ascii="Times New Roman" w:hAnsi="Times New Roman"/>
              </w:rPr>
              <w:t xml:space="preserve"> Изображение флага должно соответствовать описанию,  утвержденному нормативным документом</w:t>
            </w:r>
            <w:r w:rsidR="00E874B3">
              <w:rPr>
                <w:rFonts w:ascii="Times New Roman" w:hAnsi="Times New Roman"/>
              </w:rPr>
              <w:t>.</w:t>
            </w:r>
            <w:r w:rsidR="00E874B3" w:rsidRPr="009E271F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Default="00FA257A" w:rsidP="00360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  <w:p w:rsidR="00FA257A" w:rsidRPr="00CA62FD" w:rsidRDefault="00FA257A" w:rsidP="00360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Default="005E4DC9" w:rsidP="00985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786C55" w:rsidRDefault="00786C55" w:rsidP="00E874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2090">
        <w:rPr>
          <w:rFonts w:ascii="Times New Roman" w:hAnsi="Times New Roman"/>
          <w:sz w:val="28"/>
          <w:szCs w:val="28"/>
        </w:rPr>
        <w:t xml:space="preserve">**  Флаг городского округа город Красный Луч  Луганской Народной Республики должен изготовляться в соответствии с описанием,  принятым решением Х заседания </w:t>
      </w:r>
      <w:r w:rsidRPr="00F02090">
        <w:rPr>
          <w:rFonts w:ascii="Times New Roman" w:hAnsi="Times New Roman"/>
          <w:sz w:val="28"/>
          <w:szCs w:val="28"/>
          <w:lang w:val="en-US"/>
        </w:rPr>
        <w:t>I</w:t>
      </w:r>
      <w:r w:rsidRPr="00F02090">
        <w:rPr>
          <w:rFonts w:ascii="Times New Roman" w:hAnsi="Times New Roman"/>
          <w:sz w:val="28"/>
          <w:szCs w:val="28"/>
        </w:rPr>
        <w:t xml:space="preserve"> созыва </w:t>
      </w:r>
      <w:r>
        <w:rPr>
          <w:rFonts w:ascii="Times New Roman" w:hAnsi="Times New Roman"/>
          <w:sz w:val="28"/>
          <w:szCs w:val="28"/>
        </w:rPr>
        <w:t xml:space="preserve">Совета городского округа муниципальное образование городской округ город Красный Луч                                                     Луганской Народной Республики </w:t>
      </w:r>
      <w:r w:rsidRPr="00F02090">
        <w:rPr>
          <w:rFonts w:ascii="Times New Roman" w:hAnsi="Times New Roman"/>
          <w:sz w:val="28"/>
          <w:szCs w:val="28"/>
        </w:rPr>
        <w:t>от 26.01.2024</w:t>
      </w:r>
      <w:r>
        <w:rPr>
          <w:rFonts w:ascii="Times New Roman" w:hAnsi="Times New Roman"/>
          <w:sz w:val="28"/>
          <w:szCs w:val="28"/>
        </w:rPr>
        <w:t xml:space="preserve">г </w:t>
      </w:r>
      <w:r w:rsidRPr="00F02090">
        <w:rPr>
          <w:rFonts w:ascii="Times New Roman" w:hAnsi="Times New Roman"/>
          <w:sz w:val="28"/>
          <w:szCs w:val="28"/>
        </w:rPr>
        <w:t xml:space="preserve">№5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F02090">
        <w:rPr>
          <w:rFonts w:ascii="Times New Roman" w:hAnsi="Times New Roman"/>
          <w:sz w:val="28"/>
          <w:szCs w:val="28"/>
        </w:rPr>
        <w:t>(</w:t>
      </w:r>
      <w:hyperlink r:id="rId8" w:history="1">
        <w:r w:rsidRPr="00F02090">
          <w:rPr>
            <w:rStyle w:val="a3"/>
            <w:rFonts w:ascii="Times New Roman" w:hAnsi="Times New Roman"/>
            <w:sz w:val="28"/>
            <w:szCs w:val="28"/>
          </w:rPr>
          <w:t>https://krasnyluch.su/wp-content/uploads/2023/09/Решение-10.5.-Геральдика-2.doc</w:t>
        </w:r>
      </w:hyperlink>
      <w:r w:rsidRPr="00F02090">
        <w:rPr>
          <w:rFonts w:ascii="Times New Roman" w:hAnsi="Times New Roman"/>
          <w:sz w:val="28"/>
          <w:szCs w:val="28"/>
        </w:rPr>
        <w:t>)</w:t>
      </w:r>
      <w:proofErr w:type="gramEnd"/>
    </w:p>
    <w:p w:rsidR="00786C55" w:rsidRPr="00F02090" w:rsidRDefault="00786C55" w:rsidP="00786C55">
      <w:pPr>
        <w:pStyle w:val="ae"/>
        <w:ind w:firstLine="708"/>
        <w:rPr>
          <w:rFonts w:ascii="Times New Roman" w:hAnsi="Times New Roman"/>
          <w:sz w:val="28"/>
          <w:szCs w:val="28"/>
          <w:u w:val="single"/>
        </w:rPr>
      </w:pPr>
      <w:r w:rsidRPr="00F02090">
        <w:rPr>
          <w:rFonts w:ascii="Times New Roman" w:hAnsi="Times New Roman"/>
          <w:sz w:val="28"/>
          <w:szCs w:val="28"/>
          <w:u w:val="single"/>
        </w:rPr>
        <w:t xml:space="preserve">Описание флага городского округа:  </w:t>
      </w:r>
    </w:p>
    <w:p w:rsidR="00786C55" w:rsidRPr="00F02090" w:rsidRDefault="00786C55" w:rsidP="00786C55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F02090">
        <w:rPr>
          <w:rFonts w:ascii="Times New Roman" w:hAnsi="Times New Roman"/>
          <w:sz w:val="28"/>
          <w:szCs w:val="28"/>
        </w:rPr>
        <w:t xml:space="preserve">«Прямоугольное полотнище красного цвета с отношением ширины к длине 2:3, </w:t>
      </w:r>
      <w:r w:rsidRPr="00F02090">
        <w:rPr>
          <w:rFonts w:ascii="Times New Roman" w:hAnsi="Times New Roman"/>
          <w:bCs/>
          <w:sz w:val="28"/>
          <w:szCs w:val="28"/>
        </w:rPr>
        <w:t xml:space="preserve">на котором воспроизводятся фигуры из герба городского округа с заменой </w:t>
      </w:r>
      <w:proofErr w:type="gramStart"/>
      <w:r w:rsidRPr="00F02090">
        <w:rPr>
          <w:rFonts w:ascii="Times New Roman" w:hAnsi="Times New Roman"/>
          <w:bCs/>
          <w:sz w:val="28"/>
          <w:szCs w:val="28"/>
        </w:rPr>
        <w:t>геральдических</w:t>
      </w:r>
      <w:proofErr w:type="gramEnd"/>
      <w:r w:rsidRPr="00F02090">
        <w:rPr>
          <w:rFonts w:ascii="Times New Roman" w:hAnsi="Times New Roman"/>
          <w:bCs/>
          <w:sz w:val="28"/>
          <w:szCs w:val="28"/>
        </w:rPr>
        <w:t xml:space="preserve"> серебра и золота соответственно белым и золотисто-желтым цветами.</w:t>
      </w:r>
    </w:p>
    <w:p w:rsidR="00786C55" w:rsidRPr="00F02090" w:rsidRDefault="00786C55" w:rsidP="00786C55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F02090">
        <w:rPr>
          <w:rFonts w:ascii="Times New Roman" w:hAnsi="Times New Roman"/>
          <w:sz w:val="28"/>
          <w:szCs w:val="28"/>
        </w:rPr>
        <w:t>Оборотная сторона флага является зеркальным отображением его лицевой стороны.</w:t>
      </w:r>
    </w:p>
    <w:p w:rsidR="00786C55" w:rsidRPr="00F02090" w:rsidRDefault="00786C55" w:rsidP="00786C55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F02090">
        <w:rPr>
          <w:rFonts w:ascii="Times New Roman" w:hAnsi="Times New Roman"/>
          <w:sz w:val="28"/>
          <w:szCs w:val="28"/>
        </w:rPr>
        <w:lastRenderedPageBreak/>
        <w:t>Флаг составлен на основе герба городского округа и повторяет его символику».</w:t>
      </w:r>
    </w:p>
    <w:p w:rsidR="00786C55" w:rsidRPr="00F02090" w:rsidRDefault="00786C55" w:rsidP="00786C55">
      <w:pPr>
        <w:pStyle w:val="ae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F02090">
        <w:rPr>
          <w:rFonts w:ascii="Times New Roman" w:hAnsi="Times New Roman"/>
          <w:sz w:val="28"/>
          <w:szCs w:val="28"/>
          <w:u w:val="single"/>
        </w:rPr>
        <w:t>Геральдическое описание герба городского округа гласит:</w:t>
      </w:r>
    </w:p>
    <w:p w:rsidR="00786C55" w:rsidRPr="00F02090" w:rsidRDefault="00786C55" w:rsidP="00786C55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F02090">
        <w:rPr>
          <w:rFonts w:ascii="Times New Roman" w:hAnsi="Times New Roman"/>
          <w:sz w:val="28"/>
          <w:szCs w:val="28"/>
        </w:rPr>
        <w:t>«В червленом поле поверх вписанного серебряного солнца без диска в виде прямых расширяющихся к краям щита лучей – золотой обернувшийся орел с воздетыми крыльями, сопровождаемый внизу черной островерхой горой с золотыми, сужающимися к вершине, склонами».</w:t>
      </w:r>
    </w:p>
    <w:p w:rsidR="00786C55" w:rsidRDefault="00786C55" w:rsidP="00786C55">
      <w:pPr>
        <w:pStyle w:val="ae"/>
        <w:ind w:firstLine="708"/>
        <w:rPr>
          <w:rFonts w:ascii="Times New Roman" w:hAnsi="Times New Roman"/>
          <w:sz w:val="26"/>
          <w:szCs w:val="26"/>
        </w:rPr>
      </w:pPr>
    </w:p>
    <w:p w:rsidR="00786C55" w:rsidRDefault="00786C55" w:rsidP="00786C55">
      <w:pPr>
        <w:pStyle w:val="ae"/>
        <w:ind w:firstLine="708"/>
        <w:rPr>
          <w:rFonts w:ascii="Times New Roman" w:hAnsi="Times New Roman"/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>
            <wp:extent cx="3488690" cy="2336165"/>
            <wp:effectExtent l="19050" t="0" r="0" b="0"/>
            <wp:docPr id="1" name="Рисунок 1" descr="Флаг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90" cy="233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C55" w:rsidRPr="009E271F" w:rsidRDefault="00786C55" w:rsidP="00786C55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271F">
        <w:rPr>
          <w:rFonts w:ascii="Times New Roman" w:hAnsi="Times New Roman"/>
          <w:bCs/>
          <w:sz w:val="28"/>
          <w:szCs w:val="28"/>
        </w:rPr>
        <w:t xml:space="preserve">Обратить внимание: гора двух цветов - </w:t>
      </w:r>
      <w:proofErr w:type="gramStart"/>
      <w:r w:rsidRPr="009E271F">
        <w:rPr>
          <w:rFonts w:ascii="Times New Roman" w:hAnsi="Times New Roman"/>
          <w:bCs/>
          <w:sz w:val="28"/>
          <w:szCs w:val="28"/>
        </w:rPr>
        <w:t>черный</w:t>
      </w:r>
      <w:proofErr w:type="gramEnd"/>
      <w:r w:rsidRPr="009E271F">
        <w:rPr>
          <w:rFonts w:ascii="Times New Roman" w:hAnsi="Times New Roman"/>
          <w:bCs/>
          <w:sz w:val="28"/>
          <w:szCs w:val="28"/>
        </w:rPr>
        <w:t xml:space="preserve"> и темно-серый.</w:t>
      </w:r>
    </w:p>
    <w:p w:rsidR="00786C55" w:rsidRDefault="00786C55" w:rsidP="009855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855F5" w:rsidRDefault="009855F5" w:rsidP="009855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/>
          <w:bCs/>
          <w:sz w:val="28"/>
          <w:szCs w:val="28"/>
        </w:rPr>
        <w:t>т</w:t>
      </w:r>
      <w:r w:rsidRPr="00713CFB">
        <w:rPr>
          <w:rFonts w:ascii="Times New Roman" w:hAnsi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/>
          <w:bCs/>
          <w:sz w:val="28"/>
          <w:szCs w:val="28"/>
        </w:rPr>
        <w:t>исполнител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713CFB">
        <w:rPr>
          <w:rFonts w:ascii="Times New Roman" w:hAnsi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9855F5" w:rsidRPr="00114E52" w:rsidRDefault="009855F5" w:rsidP="009855F5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14E52">
        <w:rPr>
          <w:rFonts w:ascii="Times New Roman" w:hAnsi="Times New Roman"/>
          <w:sz w:val="28"/>
          <w:szCs w:val="28"/>
        </w:rPr>
        <w:t>Требования к условиям исполнения контракта:</w:t>
      </w:r>
      <w:r w:rsidRPr="00114E52">
        <w:rPr>
          <w:rFonts w:ascii="Times New Roman" w:hAnsi="Times New Roman"/>
        </w:rPr>
        <w:t xml:space="preserve"> </w:t>
      </w:r>
    </w:p>
    <w:p w:rsidR="009855F5" w:rsidRPr="00B80B15" w:rsidRDefault="009855F5" w:rsidP="009855F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  <w:r w:rsidRPr="00114E52">
        <w:rPr>
          <w:rFonts w:ascii="Times New Roman" w:hAnsi="Times New Roman"/>
          <w:sz w:val="28"/>
          <w:szCs w:val="28"/>
        </w:rPr>
        <w:t xml:space="preserve">Место поставки </w:t>
      </w:r>
      <w:r w:rsidRPr="00114E52">
        <w:rPr>
          <w:rFonts w:ascii="Times New Roman" w:hAnsi="Times New Roman"/>
          <w:sz w:val="28"/>
          <w:szCs w:val="28"/>
          <w:u w:val="single"/>
        </w:rPr>
        <w:t>товара</w:t>
      </w:r>
      <w:r w:rsidRPr="00114E52">
        <w:rPr>
          <w:rFonts w:ascii="Times New Roman" w:hAnsi="Times New Roman"/>
          <w:sz w:val="28"/>
          <w:szCs w:val="28"/>
        </w:rPr>
        <w:t xml:space="preserve">, выполнения работ, оказания услуг: </w:t>
      </w:r>
      <w:r w:rsidRPr="00114E52">
        <w:rPr>
          <w:rFonts w:ascii="Times New Roman" w:hAnsi="Times New Roman"/>
          <w:sz w:val="28"/>
        </w:rPr>
        <w:t>Луганская</w:t>
      </w:r>
      <w:r w:rsidRPr="00F017E6">
        <w:rPr>
          <w:rFonts w:ascii="Times New Roman" w:hAnsi="Times New Roman"/>
          <w:sz w:val="28"/>
        </w:rPr>
        <w:t xml:space="preserve"> Народная Республики, Г.О. </w:t>
      </w:r>
      <w:r>
        <w:rPr>
          <w:rFonts w:ascii="Times New Roman" w:hAnsi="Times New Roman"/>
          <w:sz w:val="28"/>
        </w:rPr>
        <w:t xml:space="preserve">город </w:t>
      </w:r>
      <w:r w:rsidRPr="00F017E6">
        <w:rPr>
          <w:rFonts w:ascii="Times New Roman" w:hAnsi="Times New Roman"/>
          <w:sz w:val="28"/>
        </w:rPr>
        <w:t>Красн</w:t>
      </w:r>
      <w:r>
        <w:rPr>
          <w:rFonts w:ascii="Times New Roman" w:hAnsi="Times New Roman"/>
          <w:sz w:val="28"/>
        </w:rPr>
        <w:t>ый Луч</w:t>
      </w:r>
      <w:r w:rsidRPr="00F017E6">
        <w:rPr>
          <w:rFonts w:ascii="Times New Roman" w:hAnsi="Times New Roman"/>
          <w:sz w:val="28"/>
        </w:rPr>
        <w:t xml:space="preserve">, </w:t>
      </w:r>
      <w:proofErr w:type="gramStart"/>
      <w:r w:rsidRPr="00F017E6">
        <w:rPr>
          <w:rFonts w:ascii="Times New Roman" w:hAnsi="Times New Roman"/>
          <w:sz w:val="28"/>
        </w:rPr>
        <w:t>г</w:t>
      </w:r>
      <w:proofErr w:type="gramEnd"/>
      <w:r w:rsidRPr="00F017E6">
        <w:rPr>
          <w:rFonts w:ascii="Times New Roman" w:hAnsi="Times New Roman"/>
          <w:sz w:val="28"/>
        </w:rPr>
        <w:t xml:space="preserve">. Красный Луч, </w:t>
      </w:r>
      <w:r>
        <w:rPr>
          <w:rFonts w:ascii="Times New Roman" w:hAnsi="Times New Roman"/>
          <w:sz w:val="28"/>
        </w:rPr>
        <w:t xml:space="preserve">                      </w:t>
      </w:r>
      <w:r w:rsidRPr="00F017E6">
        <w:rPr>
          <w:rFonts w:ascii="Times New Roman" w:hAnsi="Times New Roman"/>
          <w:sz w:val="28"/>
        </w:rPr>
        <w:t xml:space="preserve">ул. Коммунистическая, </w:t>
      </w:r>
      <w:r>
        <w:rPr>
          <w:rFonts w:ascii="Times New Roman" w:hAnsi="Times New Roman"/>
          <w:sz w:val="28"/>
        </w:rPr>
        <w:t xml:space="preserve">д. </w:t>
      </w:r>
      <w:r w:rsidRPr="00F017E6">
        <w:rPr>
          <w:rFonts w:ascii="Times New Roman" w:hAnsi="Times New Roman"/>
          <w:sz w:val="28"/>
        </w:rPr>
        <w:t>33</w:t>
      </w:r>
      <w:r w:rsidRPr="00B80B15">
        <w:rPr>
          <w:rFonts w:ascii="Times New Roman" w:hAnsi="Times New Roman"/>
          <w:sz w:val="28"/>
          <w:szCs w:val="28"/>
        </w:rPr>
        <w:t>.</w:t>
      </w:r>
    </w:p>
    <w:p w:rsidR="009855F5" w:rsidRPr="000B2FB2" w:rsidRDefault="009855F5" w:rsidP="009855F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u w:val="single"/>
        </w:rPr>
      </w:pPr>
      <w:r w:rsidRPr="00803A4E">
        <w:rPr>
          <w:rFonts w:ascii="Times New Roman" w:hAnsi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течение </w:t>
      </w:r>
      <w:r w:rsidRPr="00C13D10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с момента заключения контракта.</w:t>
      </w:r>
    </w:p>
    <w:p w:rsidR="009855F5" w:rsidRPr="00726D92" w:rsidRDefault="009855F5" w:rsidP="009855F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/>
          <w:sz w:val="28"/>
          <w:szCs w:val="28"/>
          <w:u w:val="single"/>
        </w:rPr>
        <w:t>товара</w:t>
      </w:r>
      <w:r>
        <w:rPr>
          <w:rFonts w:ascii="Times New Roman" w:hAnsi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/>
          <w:sz w:val="28"/>
          <w:szCs w:val="28"/>
        </w:rPr>
        <w:t>ую</w:t>
      </w:r>
      <w:r w:rsidRPr="009D3E12">
        <w:rPr>
          <w:rFonts w:ascii="Times New Roman" w:hAnsi="Times New Roman"/>
          <w:sz w:val="28"/>
          <w:szCs w:val="28"/>
        </w:rPr>
        <w:t xml:space="preserve"> и качеств</w:t>
      </w:r>
      <w:r>
        <w:rPr>
          <w:rFonts w:ascii="Times New Roman" w:hAnsi="Times New Roman"/>
          <w:sz w:val="28"/>
          <w:szCs w:val="28"/>
        </w:rPr>
        <w:t>енную</w:t>
      </w:r>
      <w:r w:rsidRPr="009D3E12">
        <w:rPr>
          <w:rFonts w:ascii="Times New Roman" w:hAnsi="Times New Roman"/>
          <w:sz w:val="28"/>
          <w:szCs w:val="28"/>
        </w:rPr>
        <w:t xml:space="preserve"> постав</w:t>
      </w:r>
      <w:r>
        <w:rPr>
          <w:rFonts w:ascii="Times New Roman" w:hAnsi="Times New Roman"/>
          <w:sz w:val="28"/>
          <w:szCs w:val="28"/>
        </w:rPr>
        <w:t>ку</w:t>
      </w:r>
      <w:r w:rsidRPr="009D3E12">
        <w:rPr>
          <w:rFonts w:ascii="Times New Roman" w:hAnsi="Times New Roman"/>
          <w:sz w:val="28"/>
          <w:szCs w:val="28"/>
        </w:rPr>
        <w:t xml:space="preserve"> товара.</w:t>
      </w:r>
      <w:r>
        <w:rPr>
          <w:rFonts w:ascii="Times New Roman" w:hAnsi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9855F5" w:rsidRPr="000F5440" w:rsidRDefault="009855F5" w:rsidP="009855F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Передача технических и иных документов при поставке </w:t>
      </w:r>
      <w:r w:rsidRPr="00F017E6">
        <w:rPr>
          <w:rFonts w:ascii="Times New Roman" w:hAnsi="Times New Roman"/>
          <w:sz w:val="28"/>
          <w:szCs w:val="28"/>
          <w:u w:val="single"/>
        </w:rPr>
        <w:t>товара</w:t>
      </w:r>
      <w:r>
        <w:rPr>
          <w:rFonts w:ascii="Times New Roman" w:hAnsi="Times New Roman"/>
          <w:sz w:val="28"/>
          <w:szCs w:val="28"/>
        </w:rPr>
        <w:t>, выполнении работ, оказания услуг: по факту поставки товара.</w:t>
      </w:r>
    </w:p>
    <w:p w:rsidR="009855F5" w:rsidRDefault="009855F5" w:rsidP="009855F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E73E77">
        <w:rPr>
          <w:rFonts w:ascii="Times New Roman" w:hAnsi="Times New Roman"/>
          <w:sz w:val="28"/>
          <w:szCs w:val="28"/>
        </w:rPr>
        <w:t xml:space="preserve">Безопасность </w:t>
      </w:r>
      <w:r w:rsidRPr="00E73E77">
        <w:rPr>
          <w:rFonts w:ascii="Times New Roman" w:hAnsi="Times New Roman"/>
          <w:sz w:val="28"/>
          <w:szCs w:val="28"/>
          <w:u w:val="single"/>
        </w:rPr>
        <w:t>товара</w:t>
      </w:r>
      <w:r w:rsidRPr="00E73E77">
        <w:rPr>
          <w:rFonts w:ascii="Times New Roman" w:hAnsi="Times New Roman"/>
          <w:sz w:val="28"/>
          <w:szCs w:val="28"/>
        </w:rPr>
        <w:t xml:space="preserve">, работ, услуг: </w:t>
      </w:r>
      <w:r>
        <w:rPr>
          <w:rFonts w:ascii="Times New Roman" w:hAnsi="Times New Roman"/>
          <w:sz w:val="28"/>
          <w:szCs w:val="28"/>
        </w:rPr>
        <w:t>п</w:t>
      </w:r>
      <w:r w:rsidRPr="00E73E77">
        <w:rPr>
          <w:rFonts w:ascii="Times New Roman" w:hAnsi="Times New Roman"/>
          <w:sz w:val="28"/>
          <w:szCs w:val="28"/>
        </w:rPr>
        <w:t xml:space="preserve">ри использовании товара по назначению не создается угрозы для жизни и здоровья потребителя и окружающей среды. </w:t>
      </w:r>
    </w:p>
    <w:p w:rsidR="009855F5" w:rsidRPr="00E73E77" w:rsidRDefault="009855F5" w:rsidP="009855F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E73E77">
        <w:rPr>
          <w:rFonts w:ascii="Times New Roman" w:hAnsi="Times New Roman"/>
          <w:sz w:val="28"/>
          <w:szCs w:val="28"/>
        </w:rPr>
        <w:t xml:space="preserve">Порядок подачи и приемки </w:t>
      </w:r>
      <w:r w:rsidRPr="00E73E77">
        <w:rPr>
          <w:rFonts w:ascii="Times New Roman" w:hAnsi="Times New Roman"/>
          <w:sz w:val="28"/>
          <w:szCs w:val="28"/>
          <w:u w:val="single"/>
        </w:rPr>
        <w:t>товара</w:t>
      </w:r>
      <w:r w:rsidRPr="00E73E77">
        <w:rPr>
          <w:rFonts w:ascii="Times New Roman" w:hAnsi="Times New Roman"/>
          <w:sz w:val="28"/>
          <w:szCs w:val="28"/>
        </w:rPr>
        <w:t>, работ, услуг: в соответствии с  документом о приемке товара.</w:t>
      </w:r>
    </w:p>
    <w:p w:rsidR="009855F5" w:rsidRPr="00E229D3" w:rsidRDefault="009855F5" w:rsidP="009855F5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584978">
        <w:rPr>
          <w:rFonts w:ascii="Times New Roman" w:hAnsi="Times New Roman"/>
          <w:sz w:val="28"/>
          <w:szCs w:val="28"/>
        </w:rPr>
        <w:lastRenderedPageBreak/>
        <w:t>Порядок и форма оплаты:</w:t>
      </w:r>
      <w:r w:rsidRPr="0058497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F7BFC">
        <w:rPr>
          <w:rFonts w:ascii="Times New Roman" w:hAnsi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 w:rsidR="00660583">
        <w:rPr>
          <w:rFonts w:ascii="Times New Roman" w:hAnsi="Times New Roman"/>
          <w:sz w:val="28"/>
          <w:szCs w:val="28"/>
        </w:rPr>
        <w:t xml:space="preserve">рабочих </w:t>
      </w:r>
      <w:r w:rsidRPr="004F7BFC">
        <w:rPr>
          <w:rFonts w:ascii="Times New Roman" w:hAnsi="Times New Roman"/>
          <w:sz w:val="28"/>
          <w:szCs w:val="28"/>
        </w:rPr>
        <w:t xml:space="preserve">дней с момента подписания </w:t>
      </w:r>
      <w:r>
        <w:rPr>
          <w:rFonts w:ascii="Times New Roman" w:hAnsi="Times New Roman"/>
          <w:sz w:val="28"/>
          <w:szCs w:val="28"/>
        </w:rPr>
        <w:t>документа о приемке товара</w:t>
      </w:r>
      <w:r w:rsidRPr="004F7BFC">
        <w:rPr>
          <w:rFonts w:ascii="Times New Roman" w:hAnsi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расчётный счёт Поставщика на основании </w:t>
      </w:r>
      <w:r>
        <w:rPr>
          <w:rFonts w:ascii="Times New Roman" w:hAnsi="Times New Roman"/>
          <w:sz w:val="28"/>
          <w:szCs w:val="28"/>
        </w:rPr>
        <w:t>документа о приемке товара</w:t>
      </w:r>
      <w:r w:rsidRPr="00E229D3">
        <w:rPr>
          <w:rFonts w:ascii="Times New Roman" w:hAnsi="Times New Roman"/>
          <w:sz w:val="28"/>
          <w:szCs w:val="28"/>
        </w:rPr>
        <w:t xml:space="preserve">. </w:t>
      </w:r>
    </w:p>
    <w:p w:rsidR="009855F5" w:rsidRDefault="009855F5" w:rsidP="009855F5">
      <w:pPr>
        <w:pStyle w:val="ab"/>
        <w:numPr>
          <w:ilvl w:val="0"/>
          <w:numId w:val="1"/>
        </w:numPr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  <w:r w:rsidRPr="00EF2801">
        <w:rPr>
          <w:rFonts w:ascii="Times New Roman" w:hAnsi="Times New Roman"/>
          <w:sz w:val="28"/>
          <w:szCs w:val="28"/>
        </w:rPr>
        <w:t xml:space="preserve">Предложение по объему гарантии качества </w:t>
      </w:r>
      <w:r w:rsidRPr="00EF2801">
        <w:rPr>
          <w:rFonts w:ascii="Times New Roman" w:hAnsi="Times New Roman"/>
          <w:sz w:val="28"/>
          <w:szCs w:val="28"/>
          <w:u w:val="single"/>
        </w:rPr>
        <w:t>товара</w:t>
      </w:r>
      <w:r w:rsidRPr="00EF2801">
        <w:rPr>
          <w:rFonts w:ascii="Times New Roman" w:hAnsi="Times New Roman"/>
          <w:sz w:val="28"/>
          <w:szCs w:val="28"/>
        </w:rPr>
        <w:t xml:space="preserve">, работ, услуг: </w:t>
      </w:r>
      <w:r w:rsidRPr="00E73E77">
        <w:rPr>
          <w:rFonts w:ascii="Times New Roman" w:hAnsi="Times New Roman"/>
          <w:sz w:val="28"/>
          <w:szCs w:val="28"/>
        </w:rPr>
        <w:t xml:space="preserve">качество и безопасность поставляемого товара должны соответствовать действующим в Российской Федерации 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 Срок гарантии поставщика на поставляемый товар – не менее шести месяцев </w:t>
      </w:r>
      <w:proofErr w:type="gramStart"/>
      <w:r w:rsidRPr="00E73E77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E73E77">
        <w:rPr>
          <w:rFonts w:ascii="Times New Roman" w:hAnsi="Times New Roman"/>
          <w:sz w:val="28"/>
          <w:szCs w:val="28"/>
        </w:rPr>
        <w:t xml:space="preserve"> документов о приемке, но не менее гарантийного срока, установленного производителем на товар.</w:t>
      </w:r>
    </w:p>
    <w:p w:rsidR="009855F5" w:rsidRPr="00E229D3" w:rsidRDefault="009855F5" w:rsidP="009855F5">
      <w:pPr>
        <w:pStyle w:val="ab"/>
        <w:numPr>
          <w:ilvl w:val="0"/>
          <w:numId w:val="1"/>
        </w:numPr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  <w:r w:rsidRPr="00EF2801">
        <w:rPr>
          <w:rFonts w:ascii="Times New Roman" w:hAnsi="Times New Roman"/>
          <w:sz w:val="28"/>
          <w:szCs w:val="28"/>
        </w:rPr>
        <w:t>Обеспечение исполнения контракта: не требуется.</w:t>
      </w:r>
    </w:p>
    <w:p w:rsidR="009855F5" w:rsidRDefault="009855F5" w:rsidP="009855F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требуется.</w:t>
      </w:r>
    </w:p>
    <w:p w:rsidR="009855F5" w:rsidRDefault="009855F5" w:rsidP="009855F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требуется.</w:t>
      </w: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0AA" w:rsidRDefault="003600A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0AA" w:rsidRDefault="003600A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0AA" w:rsidRDefault="003600A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0AA" w:rsidRDefault="003600A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0AA" w:rsidRDefault="003600A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0AA" w:rsidRDefault="003600A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0AA" w:rsidRDefault="003600A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0AA" w:rsidRDefault="003600A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0AA" w:rsidRDefault="003600A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0AA" w:rsidRDefault="003600A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0AA" w:rsidRDefault="003600A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</w:t>
      </w:r>
      <w:r w:rsidR="003600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C246DC" w:rsidRDefault="00C246DC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373EDD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r w:rsidRPr="00373EDD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373EDD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373EDD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r w:rsidRPr="00373EDD">
              <w:rPr>
                <w:lang w:val="ru-RU"/>
              </w:rPr>
              <w:t xml:space="preserve">, 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r w:rsidRPr="00373EDD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r w:rsidRPr="00373EDD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373EDD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6DC" w:rsidRDefault="00C246DC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3827"/>
        <w:gridCol w:w="1417"/>
        <w:gridCol w:w="676"/>
        <w:gridCol w:w="682"/>
        <w:gridCol w:w="910"/>
        <w:gridCol w:w="926"/>
        <w:gridCol w:w="882"/>
      </w:tblGrid>
      <w:tr w:rsidR="00760476" w:rsidTr="002E7E85">
        <w:tc>
          <w:tcPr>
            <w:tcW w:w="534" w:type="dxa"/>
          </w:tcPr>
          <w:p w:rsidR="00760476" w:rsidRPr="00804E7C" w:rsidRDefault="00760476" w:rsidP="00D528AF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27" w:type="dxa"/>
          </w:tcPr>
          <w:p w:rsidR="00760476" w:rsidRPr="00804E7C" w:rsidRDefault="00760476" w:rsidP="00D528AF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D528AF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D528AF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D5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D528AF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D528AF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D528AF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26" w:type="dxa"/>
          </w:tcPr>
          <w:p w:rsidR="00760476" w:rsidRPr="00804E7C" w:rsidRDefault="00760476" w:rsidP="00D528AF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D528AF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760476" w:rsidRPr="00804E7C" w:rsidRDefault="00760476" w:rsidP="00D528AF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24461B" w:rsidTr="002E7E85">
        <w:tc>
          <w:tcPr>
            <w:tcW w:w="534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2D79" w:rsidRPr="0024461B" w:rsidRDefault="00262D79" w:rsidP="003600A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</w:tr>
      <w:tr w:rsidR="0024461B" w:rsidTr="002E7E85">
        <w:tc>
          <w:tcPr>
            <w:tcW w:w="534" w:type="dxa"/>
          </w:tcPr>
          <w:p w:rsidR="0024461B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2D79" w:rsidRPr="00350972" w:rsidRDefault="00262D79" w:rsidP="003600A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4461B" w:rsidRPr="00804E7C" w:rsidRDefault="0024461B" w:rsidP="00360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24461B" w:rsidRPr="00804E7C" w:rsidRDefault="0024461B" w:rsidP="00360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</w:tr>
      <w:tr w:rsidR="0024461B" w:rsidTr="002E7E85">
        <w:tc>
          <w:tcPr>
            <w:tcW w:w="534" w:type="dxa"/>
          </w:tcPr>
          <w:p w:rsidR="0024461B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2D79" w:rsidRPr="0024461B" w:rsidRDefault="00262D79" w:rsidP="003600A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4461B" w:rsidRPr="00804E7C" w:rsidRDefault="0024461B" w:rsidP="00360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24461B" w:rsidRPr="00804E7C" w:rsidRDefault="0024461B" w:rsidP="00360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</w:tr>
      <w:tr w:rsidR="0024461B" w:rsidTr="002E7E85">
        <w:tc>
          <w:tcPr>
            <w:tcW w:w="534" w:type="dxa"/>
          </w:tcPr>
          <w:p w:rsidR="0024461B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2D79" w:rsidRPr="009E271F" w:rsidRDefault="00262D79" w:rsidP="003600A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4461B" w:rsidRPr="00804E7C" w:rsidRDefault="0024461B" w:rsidP="00360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24461B" w:rsidRPr="00804E7C" w:rsidRDefault="0024461B" w:rsidP="00360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</w:tr>
      <w:tr w:rsidR="00760476" w:rsidTr="002E7E85">
        <w:trPr>
          <w:trHeight w:val="156"/>
        </w:trPr>
        <w:tc>
          <w:tcPr>
            <w:tcW w:w="534" w:type="dxa"/>
          </w:tcPr>
          <w:p w:rsidR="00760476" w:rsidRDefault="00760476" w:rsidP="00D52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60476" w:rsidRPr="00A15297" w:rsidRDefault="00760476" w:rsidP="00D528AF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D52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D52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D52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D52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760476" w:rsidRDefault="00760476" w:rsidP="00D52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60476" w:rsidRDefault="00760476" w:rsidP="00D52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0AA" w:rsidRDefault="003600AA" w:rsidP="003600AA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Общая цена контракта, включая НДС __ % (НДС не уплачивается)____ рублей. </w:t>
      </w:r>
    </w:p>
    <w:p w:rsidR="003600AA" w:rsidRDefault="003600AA" w:rsidP="003600A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  действия ценового предложения: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________________________________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(указать  срок  действия ценового предложения, заполняется Поставщиком).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Срок  поставки товара (выполнения работ, оказания </w:t>
      </w:r>
      <w:r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):________________                                                                                     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DC9" w:rsidRDefault="005E4DC9" w:rsidP="00580594">
      <w:pPr>
        <w:spacing w:after="0" w:line="240" w:lineRule="auto"/>
      </w:pPr>
      <w:r>
        <w:separator/>
      </w:r>
    </w:p>
  </w:endnote>
  <w:endnote w:type="continuationSeparator" w:id="1">
    <w:p w:rsidR="005E4DC9" w:rsidRDefault="005E4DC9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DC9" w:rsidRDefault="005E4DC9" w:rsidP="00580594">
      <w:pPr>
        <w:spacing w:after="0" w:line="240" w:lineRule="auto"/>
      </w:pPr>
      <w:r>
        <w:separator/>
      </w:r>
    </w:p>
  </w:footnote>
  <w:footnote w:type="continuationSeparator" w:id="1">
    <w:p w:rsidR="005E4DC9" w:rsidRDefault="005E4DC9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B1C422A0"/>
    <w:lvl w:ilvl="0" w:tplc="BCEC5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233AD"/>
    <w:multiLevelType w:val="hybridMultilevel"/>
    <w:tmpl w:val="432A31A0"/>
    <w:lvl w:ilvl="0" w:tplc="62861A5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404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105084"/>
    <w:rsid w:val="001070FE"/>
    <w:rsid w:val="00114449"/>
    <w:rsid w:val="00114E52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3343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36C7E"/>
    <w:rsid w:val="00241402"/>
    <w:rsid w:val="0024173D"/>
    <w:rsid w:val="002424D9"/>
    <w:rsid w:val="0024304A"/>
    <w:rsid w:val="0024461B"/>
    <w:rsid w:val="0024516D"/>
    <w:rsid w:val="00253D31"/>
    <w:rsid w:val="0025571A"/>
    <w:rsid w:val="00256CEB"/>
    <w:rsid w:val="00257194"/>
    <w:rsid w:val="002600F1"/>
    <w:rsid w:val="00260C6F"/>
    <w:rsid w:val="00261A33"/>
    <w:rsid w:val="00262D79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18CC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E7E85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0972"/>
    <w:rsid w:val="00354129"/>
    <w:rsid w:val="0035574A"/>
    <w:rsid w:val="003600AA"/>
    <w:rsid w:val="00362926"/>
    <w:rsid w:val="00364A8B"/>
    <w:rsid w:val="00364C1B"/>
    <w:rsid w:val="00365742"/>
    <w:rsid w:val="003662BD"/>
    <w:rsid w:val="003713A7"/>
    <w:rsid w:val="00373EDD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5564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484D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83E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0A7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3808"/>
    <w:rsid w:val="005E4DC9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3E1"/>
    <w:rsid w:val="00612573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0583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5056"/>
    <w:rsid w:val="00776B31"/>
    <w:rsid w:val="00780188"/>
    <w:rsid w:val="007820F5"/>
    <w:rsid w:val="00782BF7"/>
    <w:rsid w:val="00783130"/>
    <w:rsid w:val="00785774"/>
    <w:rsid w:val="00786C55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6B5E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55F5"/>
    <w:rsid w:val="00986C30"/>
    <w:rsid w:val="00990185"/>
    <w:rsid w:val="00991D8C"/>
    <w:rsid w:val="009A07E2"/>
    <w:rsid w:val="009A0D56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4188"/>
    <w:rsid w:val="00A76BCE"/>
    <w:rsid w:val="00A76CB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15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489B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46DC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46D8A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32DC"/>
    <w:rsid w:val="00D454D3"/>
    <w:rsid w:val="00D51C51"/>
    <w:rsid w:val="00D52842"/>
    <w:rsid w:val="00D528AF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4B3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5D43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257A"/>
    <w:rsid w:val="00FA3958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yluch.su/wp-content/uploads/2023/09/&#1056;&#1077;&#1096;&#1077;&#1085;&#1080;&#1077;-10.5.-&#1043;&#1077;&#1088;&#1072;&#1083;&#1100;&#1076;&#1080;&#1082;&#1072;-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CF5C9-AC63-40AC-B3CE-CF6D55F1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6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161</cp:revision>
  <cp:lastPrinted>2024-09-05T05:55:00Z</cp:lastPrinted>
  <dcterms:created xsi:type="dcterms:W3CDTF">2024-02-14T06:37:00Z</dcterms:created>
  <dcterms:modified xsi:type="dcterms:W3CDTF">2025-05-14T09:09:00Z</dcterms:modified>
</cp:coreProperties>
</file>