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53DE3" w:rsidRDefault="00053DE3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6297D">
        <w:rPr>
          <w:rFonts w:ascii="Times New Roman" w:hAnsi="Times New Roman" w:cs="Times New Roman"/>
          <w:sz w:val="28"/>
          <w:szCs w:val="28"/>
        </w:rPr>
        <w:t>7</w:t>
      </w:r>
      <w:r w:rsidR="00053D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6297D">
        <w:rPr>
          <w:rFonts w:ascii="Times New Roman" w:hAnsi="Times New Roman" w:cs="Times New Roman"/>
          <w:sz w:val="28"/>
          <w:szCs w:val="28"/>
        </w:rPr>
        <w:t>16.04.2025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11.20</w:t>
      </w:r>
      <w:r w:rsidR="003D3360">
        <w:rPr>
          <w:rFonts w:eastAsiaTheme="minorEastAsia"/>
          <w:b w:val="0"/>
          <w:bCs w:val="0"/>
          <w:kern w:val="0"/>
          <w:sz w:val="28"/>
          <w:szCs w:val="26"/>
        </w:rPr>
        <w:t>.300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3D3360">
        <w:rPr>
          <w:rFonts w:eastAsiaTheme="minorEastAsia"/>
          <w:b w:val="0"/>
          <w:bCs w:val="0"/>
          <w:kern w:val="0"/>
          <w:sz w:val="28"/>
          <w:szCs w:val="26"/>
        </w:rPr>
        <w:t>р</w:t>
      </w:r>
      <w:r w:rsidR="00ED35A5" w:rsidRPr="00ED35A5">
        <w:rPr>
          <w:rFonts w:eastAsiaTheme="minorEastAsia"/>
          <w:b w:val="0"/>
          <w:bCs w:val="0"/>
          <w:kern w:val="0"/>
          <w:sz w:val="28"/>
          <w:szCs w:val="26"/>
        </w:rPr>
        <w:t xml:space="preserve">аботы </w:t>
      </w:r>
      <w:r w:rsidR="003D3360">
        <w:rPr>
          <w:rFonts w:eastAsiaTheme="minorEastAsia"/>
          <w:b w:val="0"/>
          <w:bCs w:val="0"/>
          <w:kern w:val="0"/>
          <w:sz w:val="28"/>
          <w:szCs w:val="26"/>
        </w:rPr>
        <w:t>по содержанию автомобильных дорог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4DC">
        <w:rPr>
          <w:rFonts w:ascii="Times New Roman" w:hAnsi="Times New Roman" w:cs="Times New Roman"/>
          <w:sz w:val="28"/>
          <w:szCs w:val="28"/>
        </w:rPr>
        <w:t>апрель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AB44DC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3D3360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AB44D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4D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B44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5C7EB0">
        <w:t xml:space="preserve">, 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805071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B44DC" w:rsidRDefault="00AB44DC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4DC" w:rsidRDefault="00AB44DC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AB44DC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AB44DC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26" w:rsidRPr="005158FE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1E5197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660" w:type="dxa"/>
        <w:tblLayout w:type="fixed"/>
        <w:tblLook w:val="00A0"/>
      </w:tblPr>
      <w:tblGrid>
        <w:gridCol w:w="2039"/>
        <w:gridCol w:w="1423"/>
        <w:gridCol w:w="1456"/>
        <w:gridCol w:w="1260"/>
        <w:gridCol w:w="1393"/>
        <w:gridCol w:w="1369"/>
        <w:gridCol w:w="720"/>
      </w:tblGrid>
      <w:tr w:rsidR="001E5197" w:rsidTr="001E5197"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товара, работы, услуги по КТРУ/ОКПД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1E5197" w:rsidTr="001E5197"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E5197" w:rsidTr="001E5197">
        <w:trPr>
          <w:trHeight w:val="1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197" w:rsidRDefault="001E51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Работы по содержанию автомобильных дорог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197" w:rsidRDefault="001E51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42.11.20.300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197" w:rsidRDefault="001E51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благоустройству города  Красный Луч    Луганской Народной Республики – установка ограждений в городе Красный Луч Луганской Народной Республики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197" w:rsidRDefault="001E5197">
            <w:pPr>
              <w:spacing w:after="0" w:line="24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Условная единица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1E5197" w:rsidRDefault="001E5197" w:rsidP="001E519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1E5197" w:rsidRDefault="001E5197" w:rsidP="001E51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Под условной единицей понимается весь объем услуг, предусмотренный в описании предмета закупки.</w:t>
      </w:r>
    </w:p>
    <w:p w:rsidR="001E5197" w:rsidRDefault="001E5197" w:rsidP="001E51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E5197" w:rsidRDefault="001E5197" w:rsidP="001E5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Виды и объемы оказываемых услуг:</w:t>
      </w:r>
    </w:p>
    <w:p w:rsidR="001E5197" w:rsidRDefault="001E5197" w:rsidP="001E5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570" w:type="dxa"/>
        <w:tblInd w:w="78" w:type="dxa"/>
        <w:tblLayout w:type="fixed"/>
        <w:tblLook w:val="04A0"/>
      </w:tblPr>
      <w:tblGrid>
        <w:gridCol w:w="542"/>
        <w:gridCol w:w="6151"/>
        <w:gridCol w:w="1257"/>
        <w:gridCol w:w="1620"/>
      </w:tblGrid>
      <w:tr w:rsidR="001E5197" w:rsidTr="001E519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(условная единица)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1E5197" w:rsidTr="001E519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барьерных ограждений на металлических стойках, шаг стоек: 2 м, прим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1E5197" w:rsidTr="001E519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растворов вручную: цементных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1E5197" w:rsidTr="001E519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бетонной подготовки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м3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0,0453</w:t>
            </w:r>
          </w:p>
        </w:tc>
      </w:tr>
      <w:tr w:rsidR="001E5197" w:rsidTr="001E519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Погрузка в автотранспортное средство: прочие материалы, детали (с использованием погрузчика)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</w:tr>
      <w:tr w:rsidR="001E5197" w:rsidTr="001E519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Разгрузка с автотранспортного средства: изделия металлические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армокаркасы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заготовки трубные и др.)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</w:tr>
      <w:tr w:rsidR="001E5197" w:rsidTr="001E519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Перевозка грузов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 3 км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97" w:rsidRDefault="001E5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</w:tr>
    </w:tbl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2F02AC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Луганская</w:t>
      </w:r>
      <w:r w:rsidR="00F46895" w:rsidRPr="00F46895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46895" w:rsidRPr="00F46895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 xml:space="preserve">а, ГО </w:t>
      </w:r>
      <w:r w:rsidRPr="00F46895">
        <w:rPr>
          <w:rFonts w:ascii="Times New Roman" w:hAnsi="Times New Roman" w:cs="Times New Roman"/>
          <w:sz w:val="28"/>
          <w:szCs w:val="28"/>
        </w:rPr>
        <w:t>город Красный Луч</w:t>
      </w:r>
      <w:r w:rsidR="007F5749">
        <w:rPr>
          <w:rFonts w:ascii="Times New Roman" w:hAnsi="Times New Roman" w:cs="Times New Roman"/>
          <w:sz w:val="28"/>
          <w:szCs w:val="28"/>
        </w:rPr>
        <w:t>, г. Красный Луч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7F5749">
        <w:rPr>
          <w:rFonts w:ascii="Times New Roman" w:hAnsi="Times New Roman" w:cs="Times New Roman"/>
          <w:sz w:val="28"/>
          <w:szCs w:val="28"/>
        </w:rPr>
        <w:t>с момента заключения контракта и до</w:t>
      </w:r>
      <w:r w:rsid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1E5197">
        <w:rPr>
          <w:rFonts w:ascii="Times New Roman" w:hAnsi="Times New Roman" w:cs="Times New Roman"/>
          <w:sz w:val="28"/>
          <w:szCs w:val="28"/>
        </w:rPr>
        <w:t>31.10</w:t>
      </w:r>
      <w:r w:rsidR="005C1473">
        <w:rPr>
          <w:rFonts w:ascii="Times New Roman" w:hAnsi="Times New Roman" w:cs="Times New Roman"/>
          <w:sz w:val="28"/>
          <w:szCs w:val="28"/>
        </w:rPr>
        <w:t>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3D3360">
        <w:rPr>
          <w:rFonts w:ascii="Times New Roman" w:hAnsi="Times New Roman" w:cs="Times New Roman"/>
          <w:sz w:val="28"/>
          <w:szCs w:val="28"/>
        </w:rPr>
        <w:t>5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:rsidR="00C265C9" w:rsidRDefault="009519C4" w:rsidP="00724EB4">
      <w:pPr>
        <w:pStyle w:val="ae"/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265C9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C265C9">
        <w:rPr>
          <w:rFonts w:ascii="Times New Roman" w:hAnsi="Times New Roman"/>
          <w:sz w:val="28"/>
          <w:szCs w:val="28"/>
          <w:u w:val="single"/>
        </w:rPr>
        <w:t>услуг</w:t>
      </w:r>
      <w:r w:rsidRPr="00C265C9">
        <w:rPr>
          <w:rFonts w:ascii="Times New Roman" w:hAnsi="Times New Roman"/>
          <w:sz w:val="28"/>
          <w:szCs w:val="28"/>
        </w:rPr>
        <w:t>:</w:t>
      </w:r>
      <w:r w:rsidR="00C265C9">
        <w:rPr>
          <w:rFonts w:ascii="Times New Roman" w:hAnsi="Times New Roman"/>
          <w:sz w:val="28"/>
          <w:szCs w:val="28"/>
        </w:rPr>
        <w:t xml:space="preserve"> согласно техническому заданию</w:t>
      </w:r>
    </w:p>
    <w:p w:rsidR="00A630E1" w:rsidRPr="00C265C9" w:rsidRDefault="009519C4" w:rsidP="00724EB4">
      <w:pPr>
        <w:pStyle w:val="ae"/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265C9"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 w:rsidRPr="00C265C9">
        <w:rPr>
          <w:rFonts w:ascii="Times New Roman" w:hAnsi="Times New Roman"/>
          <w:sz w:val="28"/>
          <w:szCs w:val="28"/>
        </w:rPr>
        <w:t xml:space="preserve"> </w:t>
      </w:r>
      <w:r w:rsidRPr="00C265C9">
        <w:rPr>
          <w:rFonts w:ascii="Times New Roman" w:hAnsi="Times New Roman"/>
          <w:sz w:val="28"/>
          <w:szCs w:val="28"/>
        </w:rPr>
        <w:t xml:space="preserve">выполнении </w:t>
      </w:r>
      <w:r w:rsidR="004E75FA" w:rsidRPr="00C265C9">
        <w:rPr>
          <w:rFonts w:ascii="Times New Roman" w:hAnsi="Times New Roman"/>
          <w:sz w:val="28"/>
          <w:szCs w:val="28"/>
        </w:rPr>
        <w:t xml:space="preserve"> </w:t>
      </w:r>
      <w:r w:rsidRPr="00C265C9">
        <w:rPr>
          <w:rFonts w:ascii="Times New Roman" w:hAnsi="Times New Roman"/>
          <w:sz w:val="28"/>
          <w:szCs w:val="28"/>
        </w:rPr>
        <w:t xml:space="preserve">работ, оказания </w:t>
      </w:r>
      <w:r w:rsidRPr="00C265C9">
        <w:rPr>
          <w:rFonts w:ascii="Times New Roman" w:hAnsi="Times New Roman"/>
          <w:sz w:val="28"/>
          <w:szCs w:val="28"/>
          <w:u w:val="single"/>
        </w:rPr>
        <w:t>услуг</w:t>
      </w:r>
      <w:r w:rsidRPr="00C265C9">
        <w:rPr>
          <w:rFonts w:ascii="Times New Roman" w:hAnsi="Times New Roman"/>
          <w:sz w:val="28"/>
          <w:szCs w:val="28"/>
        </w:rPr>
        <w:t xml:space="preserve">: </w:t>
      </w:r>
      <w:r w:rsidR="00A630E1" w:rsidRPr="00C265C9">
        <w:rPr>
          <w:rFonts w:ascii="Times New Roman" w:hAnsi="Times New Roman"/>
          <w:sz w:val="28"/>
          <w:szCs w:val="28"/>
        </w:rPr>
        <w:t xml:space="preserve">по факту </w:t>
      </w:r>
      <w:r w:rsidR="00585B0F" w:rsidRPr="00C265C9">
        <w:rPr>
          <w:rFonts w:ascii="Times New Roman" w:hAnsi="Times New Roman"/>
          <w:sz w:val="28"/>
          <w:szCs w:val="28"/>
        </w:rPr>
        <w:t xml:space="preserve">оказания </w:t>
      </w:r>
      <w:r w:rsidR="00A630E1" w:rsidRPr="00C265C9">
        <w:rPr>
          <w:rFonts w:ascii="Times New Roman" w:hAnsi="Times New Roman"/>
          <w:sz w:val="28"/>
          <w:szCs w:val="28"/>
        </w:rPr>
        <w:t>услуг</w:t>
      </w:r>
      <w:r w:rsidR="005C1473" w:rsidRPr="00C265C9">
        <w:rPr>
          <w:rFonts w:ascii="Times New Roman" w:hAnsi="Times New Roman"/>
          <w:sz w:val="28"/>
          <w:szCs w:val="28"/>
        </w:rPr>
        <w:t>, с предоставлением акта оказанных услуг</w:t>
      </w:r>
      <w:r w:rsidR="00BC7E00" w:rsidRPr="00C265C9">
        <w:rPr>
          <w:rFonts w:ascii="Times New Roman" w:hAnsi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="009519C4" w:rsidRPr="00C265C9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C265C9">
        <w:rPr>
          <w:rFonts w:ascii="Times New Roman" w:hAnsi="Times New Roman" w:cs="Times New Roman"/>
          <w:sz w:val="28"/>
        </w:rPr>
        <w:t xml:space="preserve"> 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3D3360">
        <w:rPr>
          <w:rFonts w:ascii="Times New Roman" w:hAnsi="Times New Roman" w:cs="Times New Roman"/>
          <w:sz w:val="28"/>
          <w:szCs w:val="28"/>
        </w:rPr>
        <w:t>рабочих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</w:t>
      </w:r>
      <w:r w:rsidR="00C265C9">
        <w:rPr>
          <w:rFonts w:ascii="Times New Roman" w:hAnsi="Times New Roman" w:cs="Times New Roman"/>
          <w:sz w:val="28"/>
          <w:szCs w:val="28"/>
        </w:rPr>
        <w:t>согласно техническому заданию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1F" w:rsidRDefault="00850D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1F" w:rsidRDefault="00850D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1F" w:rsidRDefault="00850D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5C9" w:rsidRDefault="00C265C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5C9" w:rsidRDefault="00C265C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5C9" w:rsidRDefault="00C265C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5C9" w:rsidRDefault="00C265C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5C9" w:rsidRDefault="00C265C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5C9" w:rsidRDefault="00C265C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5C9" w:rsidRDefault="00C265C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5C9" w:rsidRDefault="00C265C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5C9" w:rsidRDefault="00C265C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5C9" w:rsidRDefault="00C265C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238" w:rsidRDefault="002B323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238" w:rsidRDefault="002B323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238" w:rsidRDefault="002B323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238" w:rsidRDefault="002B323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238" w:rsidRDefault="002B323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238" w:rsidRDefault="002B323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238" w:rsidRDefault="002B323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D90" w:rsidRDefault="00BC4D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1B5F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9478C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9478C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9478C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9478C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9478CB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9478C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9478C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9478C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P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 услуг по благоустройству города  Красный Луч  Луганской Народной Республики –</w:t>
      </w:r>
    </w:p>
    <w:p w:rsidR="00C265C9" w:rsidRDefault="00C265C9" w:rsidP="00C265C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265C9">
        <w:rPr>
          <w:rFonts w:ascii="Times New Roman" w:hAnsi="Times New Roman"/>
          <w:sz w:val="28"/>
          <w:szCs w:val="28"/>
        </w:rPr>
        <w:t>установка ограждений в городе Красный Луч Луганской Народной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73C" w:rsidRDefault="00C265C9" w:rsidP="00C265C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D373C"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C02A1E" w:rsidRDefault="00C02A1E" w:rsidP="00C02A1E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C02A1E" w:rsidRDefault="00C02A1E" w:rsidP="00C02A1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услуг):________________                                                                                     </w:t>
      </w:r>
    </w:p>
    <w:p w:rsidR="00C02A1E" w:rsidRPr="00305072" w:rsidRDefault="00C02A1E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53DE3">
      <w:pgSz w:w="11906" w:h="16838"/>
      <w:pgMar w:top="680" w:right="567" w:bottom="680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60" w:rsidRDefault="003D3360" w:rsidP="00580594">
      <w:pPr>
        <w:spacing w:after="0" w:line="240" w:lineRule="auto"/>
      </w:pPr>
      <w:r>
        <w:separator/>
      </w:r>
    </w:p>
  </w:endnote>
  <w:endnote w:type="continuationSeparator" w:id="1">
    <w:p w:rsidR="003D3360" w:rsidRDefault="003D336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60" w:rsidRDefault="003D3360" w:rsidP="00580594">
      <w:pPr>
        <w:spacing w:after="0" w:line="240" w:lineRule="auto"/>
      </w:pPr>
      <w:r>
        <w:separator/>
      </w:r>
    </w:p>
  </w:footnote>
  <w:footnote w:type="continuationSeparator" w:id="1">
    <w:p w:rsidR="003D3360" w:rsidRDefault="003D336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119D"/>
    <w:rsid w:val="00053C7B"/>
    <w:rsid w:val="00053DE3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03C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AF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5661C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5F78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5197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56BCF"/>
    <w:rsid w:val="002600F1"/>
    <w:rsid w:val="00260C6F"/>
    <w:rsid w:val="00261A33"/>
    <w:rsid w:val="00263E6C"/>
    <w:rsid w:val="0026627C"/>
    <w:rsid w:val="002662D1"/>
    <w:rsid w:val="00272743"/>
    <w:rsid w:val="00274D48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3238"/>
    <w:rsid w:val="002B477E"/>
    <w:rsid w:val="002B6F47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3360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C7EB0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04A"/>
    <w:rsid w:val="006062D5"/>
    <w:rsid w:val="00606B2D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3974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395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F2E92"/>
    <w:rsid w:val="007F5749"/>
    <w:rsid w:val="007F727D"/>
    <w:rsid w:val="007F78C7"/>
    <w:rsid w:val="00800A14"/>
    <w:rsid w:val="00805011"/>
    <w:rsid w:val="00805070"/>
    <w:rsid w:val="00805071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0D1F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41A0"/>
    <w:rsid w:val="008A5A1D"/>
    <w:rsid w:val="008B0EC0"/>
    <w:rsid w:val="008B59BF"/>
    <w:rsid w:val="008B650D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78CB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373D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387B"/>
    <w:rsid w:val="00AA5F4E"/>
    <w:rsid w:val="00AB0AC3"/>
    <w:rsid w:val="00AB2F47"/>
    <w:rsid w:val="00AB44DC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297D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4D9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2A1E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65C9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323D"/>
    <w:rsid w:val="00CA3459"/>
    <w:rsid w:val="00CA62FD"/>
    <w:rsid w:val="00CA729B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17C6F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A53C7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62</cp:revision>
  <cp:lastPrinted>2025-04-16T05:45:00Z</cp:lastPrinted>
  <dcterms:created xsi:type="dcterms:W3CDTF">2024-01-17T13:45:00Z</dcterms:created>
  <dcterms:modified xsi:type="dcterms:W3CDTF">2025-04-16T09:41:00Z</dcterms:modified>
</cp:coreProperties>
</file>