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6E" w:rsidRDefault="0061726E" w:rsidP="0061726E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6E" w:rsidRPr="0061726E" w:rsidRDefault="0061726E" w:rsidP="0061726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61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61726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61726E" w:rsidRPr="0061726E" w:rsidRDefault="0061726E" w:rsidP="0061726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61726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61726E" w:rsidRPr="0061726E" w:rsidRDefault="0061726E" w:rsidP="0061726E">
      <w:pPr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p w:rsidR="0061726E" w:rsidRDefault="0061726E" w:rsidP="0061726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61726E" w:rsidRPr="0061726E" w:rsidRDefault="0061726E" w:rsidP="0061726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61726E" w:rsidRPr="0061726E" w:rsidTr="00D168F4">
        <w:trPr>
          <w:cantSplit/>
          <w:jc w:val="center"/>
        </w:trPr>
        <w:tc>
          <w:tcPr>
            <w:tcW w:w="468" w:type="dxa"/>
          </w:tcPr>
          <w:p w:rsidR="0061726E" w:rsidRPr="0061726E" w:rsidRDefault="0061726E" w:rsidP="0061726E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61726E" w:rsidRPr="0061726E" w:rsidRDefault="00B00F28" w:rsidP="0061726E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«28» января </w:t>
            </w:r>
            <w:r w:rsidR="00CA48AE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2025</w:t>
            </w:r>
            <w:r w:rsidR="0061726E" w:rsidRPr="0061726E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61726E" w:rsidRPr="0061726E" w:rsidRDefault="0061726E" w:rsidP="0061726E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61726E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</w:tcPr>
          <w:p w:rsidR="0061726E" w:rsidRPr="0061726E" w:rsidRDefault="00B00F28" w:rsidP="0061726E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П-36/25</w:t>
            </w:r>
          </w:p>
        </w:tc>
      </w:tr>
    </w:tbl>
    <w:p w:rsidR="007018D3" w:rsidRDefault="0061726E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61726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7018D3" w:rsidRDefault="007018D3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7018D3" w:rsidRDefault="007018D3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61726E" w:rsidRDefault="004756BB" w:rsidP="00701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>внесении изменений в Устав Муниципального бюдж</w:t>
      </w:r>
      <w:r w:rsidR="0037626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 xml:space="preserve">тного </w:t>
      </w:r>
    </w:p>
    <w:p w:rsidR="00401440" w:rsidRDefault="00910851" w:rsidP="00495A0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</w:t>
      </w:r>
      <w:r w:rsidR="00401440">
        <w:rPr>
          <w:rFonts w:ascii="Times New Roman" w:eastAsia="Calibri" w:hAnsi="Times New Roman" w:cs="Times New Roman"/>
          <w:b/>
          <w:sz w:val="28"/>
          <w:szCs w:val="28"/>
        </w:rPr>
        <w:t>дополни</w:t>
      </w:r>
      <w:r w:rsidR="007A3790">
        <w:rPr>
          <w:rFonts w:ascii="Times New Roman" w:eastAsia="Calibri" w:hAnsi="Times New Roman" w:cs="Times New Roman"/>
          <w:b/>
          <w:sz w:val="28"/>
          <w:szCs w:val="28"/>
        </w:rPr>
        <w:t>тельного образования «Вахрушевская</w:t>
      </w:r>
      <w:r w:rsidR="00570FA0">
        <w:rPr>
          <w:rFonts w:ascii="Times New Roman" w:eastAsia="Calibri" w:hAnsi="Times New Roman" w:cs="Times New Roman"/>
          <w:b/>
          <w:sz w:val="28"/>
          <w:szCs w:val="28"/>
        </w:rPr>
        <w:t xml:space="preserve"> детская </w:t>
      </w:r>
    </w:p>
    <w:p w:rsidR="006E1183" w:rsidRDefault="0061726E" w:rsidP="00495A0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школа</w:t>
      </w:r>
      <w:r w:rsidR="00570FA0">
        <w:rPr>
          <w:rFonts w:ascii="Times New Roman" w:eastAsia="Calibri" w:hAnsi="Times New Roman" w:cs="Times New Roman"/>
          <w:b/>
          <w:sz w:val="28"/>
          <w:szCs w:val="28"/>
        </w:rPr>
        <w:t xml:space="preserve"> искусств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>» (</w:t>
      </w:r>
      <w:r w:rsidR="00BA5118">
        <w:rPr>
          <w:rFonts w:ascii="Times New Roman" w:eastAsia="Calibri" w:hAnsi="Times New Roman" w:cs="Times New Roman"/>
          <w:b/>
          <w:sz w:val="28"/>
          <w:szCs w:val="28"/>
        </w:rPr>
        <w:t>в новой редакции</w:t>
      </w:r>
      <w:r w:rsidR="00495A0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813B5" w:rsidRDefault="006813B5" w:rsidP="006813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B5" w:rsidRDefault="006813B5" w:rsidP="006813B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90386" w:rsidRDefault="006C1667" w:rsidP="007018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FF" w:rsidRPr="006E1183">
        <w:rPr>
          <w:rFonts w:ascii="Times New Roman" w:hAnsi="Times New Roman" w:cs="Times New Roman"/>
          <w:sz w:val="28"/>
          <w:szCs w:val="28"/>
        </w:rPr>
        <w:t>Федеральным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CFF" w:rsidRPr="006E1183">
        <w:rPr>
          <w:rFonts w:ascii="Times New Roman" w:hAnsi="Times New Roman" w:cs="Times New Roman"/>
          <w:sz w:val="28"/>
          <w:szCs w:val="28"/>
        </w:rPr>
        <w:t>ом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A2A3A" w:rsidRPr="006E1183">
        <w:rPr>
          <w:rFonts w:ascii="Times New Roman" w:hAnsi="Times New Roman" w:cs="Times New Roman"/>
          <w:sz w:val="28"/>
          <w:szCs w:val="28"/>
        </w:rPr>
        <w:t> </w:t>
      </w:r>
      <w:r w:rsidRPr="006E1183">
        <w:rPr>
          <w:rFonts w:ascii="Times New Roman" w:hAnsi="Times New Roman" w:cs="Times New Roman"/>
          <w:sz w:val="28"/>
          <w:szCs w:val="28"/>
        </w:rPr>
        <w:t xml:space="preserve">131-ФЗ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118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>от 09.10.1992 № 3612-</w:t>
      </w:r>
      <w:r w:rsidR="006E1183" w:rsidRPr="006E11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о культуре»,  </w:t>
      </w:r>
      <w:r w:rsid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руководствуясь</w:t>
      </w:r>
      <w:r w:rsidR="001A0001" w:rsidRPr="006E1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Уставом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Республики, </w:t>
      </w:r>
      <w:r w:rsidR="0023444A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городского округа муниципальное образование городской округ город Красный Луч Луганской Народной Республики от 30.10.2023 </w:t>
      </w:r>
      <w:r w:rsidR="006172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44A">
        <w:rPr>
          <w:rFonts w:ascii="Times New Roman" w:hAnsi="Times New Roman" w:cs="Times New Roman"/>
          <w:sz w:val="28"/>
          <w:szCs w:val="28"/>
        </w:rPr>
        <w:t>№ 5</w:t>
      </w:r>
      <w:r w:rsidR="0061726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23444A">
        <w:rPr>
          <w:rFonts w:ascii="Times New Roman" w:hAnsi="Times New Roman" w:cs="Times New Roman"/>
          <w:sz w:val="28"/>
          <w:szCs w:val="28"/>
        </w:rPr>
        <w:t xml:space="preserve">, </w:t>
      </w:r>
      <w:r w:rsidR="0015435F">
        <w:rPr>
          <w:rFonts w:ascii="Times New Roman" w:hAnsi="Times New Roman" w:cs="Times New Roman"/>
          <w:sz w:val="28"/>
          <w:szCs w:val="28"/>
        </w:rPr>
        <w:t xml:space="preserve">решением Совета  городского округа муниципальное образование городской округ город Красный Луч Луганской Народной Республики от 29.12.2023 № 3 «Об осуществлении полномочий учредителя предприятий и учреждений, расположенных на территории муниципального образования городской округ город Красный Луч Луганской Народной Республики  и необходимых для обеспечения жизнедеятельности </w:t>
      </w:r>
      <w:r w:rsidR="00C818B5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 xml:space="preserve">населения,  осуществления полномочий или осуществления деятельности  органов местного самоуправления муниципального образования городской округ город Красный Луч Луганской Народной Республики», </w:t>
      </w:r>
      <w:r w:rsidR="00C818B5" w:rsidRPr="00C818B5">
        <w:rPr>
          <w:rFonts w:ascii="Times New Roman" w:hAnsi="Times New Roman" w:cs="Times New Roman"/>
          <w:sz w:val="28"/>
          <w:szCs w:val="28"/>
        </w:rPr>
        <w:t>Положением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6172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0001" w:rsidRPr="006E1183">
        <w:rPr>
          <w:rFonts w:ascii="Times New Roman" w:hAnsi="Times New Roman" w:cs="Times New Roman"/>
          <w:sz w:val="28"/>
          <w:szCs w:val="28"/>
        </w:rPr>
        <w:t>об Администрации городского округа муниципальное образование городской округ город Красный Луч Луганской Народной Республик</w:t>
      </w:r>
      <w:r w:rsidR="00C818B5">
        <w:rPr>
          <w:rFonts w:ascii="Times New Roman" w:hAnsi="Times New Roman" w:cs="Times New Roman"/>
          <w:sz w:val="28"/>
          <w:szCs w:val="28"/>
        </w:rPr>
        <w:t>и, утвержденным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муниципальное образование городской округ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>Луч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</w:t>
      </w:r>
      <w:r w:rsidR="00160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Народной </w:t>
      </w:r>
      <w:r w:rsidR="00160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от </w:t>
      </w:r>
      <w:r w:rsidR="00160968">
        <w:rPr>
          <w:rFonts w:ascii="Times New Roman" w:hAnsi="Times New Roman" w:cs="Times New Roman"/>
          <w:sz w:val="28"/>
          <w:szCs w:val="28"/>
        </w:rPr>
        <w:t xml:space="preserve">  </w:t>
      </w:r>
      <w:r w:rsidR="001A0001" w:rsidRPr="006E1183">
        <w:rPr>
          <w:rFonts w:ascii="Times New Roman" w:hAnsi="Times New Roman" w:cs="Times New Roman"/>
          <w:sz w:val="28"/>
          <w:szCs w:val="28"/>
        </w:rPr>
        <w:t>08.11.2023</w:t>
      </w:r>
      <w:r w:rsidR="007018D3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>№ 2</w:t>
      </w:r>
      <w:r w:rsidR="0061726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A0001" w:rsidRPr="006E1183">
        <w:rPr>
          <w:rFonts w:ascii="Times New Roman" w:hAnsi="Times New Roman" w:cs="Times New Roman"/>
          <w:sz w:val="28"/>
          <w:szCs w:val="28"/>
        </w:rPr>
        <w:t>,</w:t>
      </w:r>
      <w:r w:rsidR="002E2B7C" w:rsidRPr="002E2B7C">
        <w:rPr>
          <w:rFonts w:ascii="Times New Roman" w:hAnsi="Times New Roman" w:cs="Times New Roman"/>
          <w:sz w:val="28"/>
          <w:szCs w:val="28"/>
        </w:rPr>
        <w:t xml:space="preserve"> </w:t>
      </w:r>
      <w:r w:rsidR="00A91FAB">
        <w:rPr>
          <w:rFonts w:ascii="Times New Roman" w:hAnsi="Times New Roman" w:cs="Times New Roman"/>
          <w:sz w:val="28"/>
          <w:szCs w:val="28"/>
        </w:rPr>
        <w:t>Администрация</w:t>
      </w:r>
      <w:r w:rsidR="002E2B7C" w:rsidRPr="006E118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018D3">
        <w:rPr>
          <w:rFonts w:ascii="Times New Roman" w:hAnsi="Times New Roman" w:cs="Times New Roman"/>
          <w:sz w:val="28"/>
          <w:szCs w:val="28"/>
        </w:rPr>
        <w:t xml:space="preserve"> </w:t>
      </w:r>
      <w:r w:rsidR="002E2B7C" w:rsidRPr="006E1183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</w:t>
      </w:r>
      <w:r w:rsidR="002E2B7C">
        <w:rPr>
          <w:rFonts w:ascii="Times New Roman" w:hAnsi="Times New Roman" w:cs="Times New Roman"/>
          <w:sz w:val="28"/>
          <w:szCs w:val="28"/>
        </w:rPr>
        <w:t>и</w:t>
      </w:r>
    </w:p>
    <w:p w:rsidR="007018D3" w:rsidRDefault="0015435F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ПОСТАНОВЛ</w:t>
      </w:r>
      <w:r w:rsidR="0070664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9617A7">
        <w:rPr>
          <w:rFonts w:ascii="Times New Roman" w:hAnsi="Times New Roman" w:cs="Times New Roman"/>
          <w:b/>
          <w:sz w:val="28"/>
          <w:szCs w:val="28"/>
        </w:rPr>
        <w:t>:</w:t>
      </w:r>
    </w:p>
    <w:p w:rsidR="00495A06" w:rsidRDefault="00495A06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06" w:rsidRPr="006C1667" w:rsidRDefault="00495A06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95A06" w:rsidRDefault="006C1667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64">
        <w:rPr>
          <w:rFonts w:ascii="Times New Roman" w:eastAsia="Calibri" w:hAnsi="Times New Roman" w:cs="Times New Roman"/>
          <w:sz w:val="28"/>
          <w:szCs w:val="28"/>
        </w:rPr>
        <w:t>1. </w:t>
      </w:r>
      <w:r w:rsidR="00495A06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376269">
        <w:rPr>
          <w:rFonts w:ascii="Times New Roman" w:eastAsia="Calibri" w:hAnsi="Times New Roman" w:cs="Times New Roman"/>
          <w:sz w:val="28"/>
          <w:szCs w:val="28"/>
        </w:rPr>
        <w:t xml:space="preserve"> в Устав Муниципального бюджетного учреждения 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 </w:t>
      </w:r>
      <w:r w:rsidR="007A3790">
        <w:rPr>
          <w:rFonts w:ascii="Times New Roman" w:eastAsia="Calibri" w:hAnsi="Times New Roman" w:cs="Times New Roman"/>
          <w:sz w:val="28"/>
          <w:szCs w:val="28"/>
        </w:rPr>
        <w:t>«Вахрушевская</w:t>
      </w:r>
      <w:r w:rsidR="00570FA0">
        <w:rPr>
          <w:rFonts w:ascii="Times New Roman" w:eastAsia="Calibri" w:hAnsi="Times New Roman" w:cs="Times New Roman"/>
          <w:sz w:val="28"/>
          <w:szCs w:val="28"/>
        </w:rPr>
        <w:t xml:space="preserve"> детская 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r w:rsidR="00570FA0">
        <w:rPr>
          <w:rFonts w:ascii="Times New Roman" w:eastAsia="Calibri" w:hAnsi="Times New Roman" w:cs="Times New Roman"/>
          <w:sz w:val="28"/>
          <w:szCs w:val="28"/>
        </w:rPr>
        <w:t xml:space="preserve"> искусств</w:t>
      </w:r>
      <w:r w:rsidR="00376269">
        <w:rPr>
          <w:rFonts w:ascii="Times New Roman" w:eastAsia="Calibri" w:hAnsi="Times New Roman" w:cs="Times New Roman"/>
          <w:sz w:val="28"/>
          <w:szCs w:val="28"/>
        </w:rPr>
        <w:t>»</w:t>
      </w:r>
      <w:r w:rsidR="00376269" w:rsidRPr="00376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13B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376269" w:rsidRPr="00376269">
        <w:rPr>
          <w:rFonts w:ascii="Times New Roman" w:eastAsia="Calibri" w:hAnsi="Times New Roman" w:cs="Times New Roman"/>
          <w:sz w:val="28"/>
          <w:szCs w:val="28"/>
        </w:rPr>
        <w:t>(</w:t>
      </w:r>
      <w:r w:rsidR="00BA5118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495A06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495A06" w:rsidRDefault="00495A06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Изменить в </w:t>
      </w:r>
      <w:r w:rsidR="002311B4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2E2B7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Общие положения пункт 1.11., изложив его </w:t>
      </w:r>
      <w:r w:rsidR="002311B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2E2B7C" w:rsidRDefault="00495A06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«1.11. </w:t>
      </w:r>
      <w:r w:rsidR="002E2B7C">
        <w:rPr>
          <w:rFonts w:ascii="Times New Roman" w:eastAsia="Calibri" w:hAnsi="Times New Roman" w:cs="Times New Roman"/>
          <w:sz w:val="28"/>
          <w:szCs w:val="28"/>
        </w:rPr>
        <w:t>Учреждение осуществляет операции по расходованию бюджетных средств в соответствии с планом финансово-хозяйственной деятельности».</w:t>
      </w:r>
    </w:p>
    <w:p w:rsidR="002C70C2" w:rsidRDefault="00376269" w:rsidP="0061726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70C2">
        <w:rPr>
          <w:rFonts w:ascii="Times New Roman" w:eastAsia="Calibri" w:hAnsi="Times New Roman" w:cs="Times New Roman"/>
          <w:sz w:val="28"/>
          <w:szCs w:val="28"/>
        </w:rPr>
        <w:t>. Д</w:t>
      </w:r>
      <w:r w:rsidR="00BC0F64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2C70C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61726E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</w:t>
      </w:r>
      <w:r w:rsidR="00401440">
        <w:rPr>
          <w:rFonts w:ascii="Times New Roman" w:eastAsia="Calibri" w:hAnsi="Times New Roman" w:cs="Times New Roman"/>
          <w:sz w:val="28"/>
          <w:szCs w:val="28"/>
        </w:rPr>
        <w:t>я дополни</w:t>
      </w:r>
      <w:r w:rsidR="007A3790">
        <w:rPr>
          <w:rFonts w:ascii="Times New Roman" w:eastAsia="Calibri" w:hAnsi="Times New Roman" w:cs="Times New Roman"/>
          <w:sz w:val="28"/>
          <w:szCs w:val="28"/>
        </w:rPr>
        <w:t>тельного образования «Вахрушевская</w:t>
      </w:r>
      <w:r w:rsidR="00570FA0">
        <w:rPr>
          <w:rFonts w:ascii="Times New Roman" w:eastAsia="Calibri" w:hAnsi="Times New Roman" w:cs="Times New Roman"/>
          <w:sz w:val="28"/>
          <w:szCs w:val="28"/>
        </w:rPr>
        <w:t xml:space="preserve"> детская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r w:rsidR="00570FA0">
        <w:rPr>
          <w:rFonts w:ascii="Times New Roman" w:eastAsia="Calibri" w:hAnsi="Times New Roman" w:cs="Times New Roman"/>
          <w:sz w:val="28"/>
          <w:szCs w:val="28"/>
        </w:rPr>
        <w:t xml:space="preserve"> искусств</w:t>
      </w:r>
      <w:r w:rsidR="0061726E" w:rsidRPr="003762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A3790">
        <w:rPr>
          <w:rFonts w:ascii="Times New Roman" w:eastAsia="Calibri" w:hAnsi="Times New Roman" w:cs="Times New Roman"/>
          <w:sz w:val="28"/>
          <w:szCs w:val="28"/>
        </w:rPr>
        <w:t xml:space="preserve"> Кирюшиной Наталье Александровне </w:t>
      </w:r>
      <w:r w:rsidR="00570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0C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внесение изменений в Устав </w:t>
      </w:r>
      <w:r w:rsidR="001660BB">
        <w:rPr>
          <w:rFonts w:ascii="Times New Roman" w:eastAsia="Calibri" w:hAnsi="Times New Roman" w:cs="Times New Roman"/>
          <w:sz w:val="28"/>
          <w:szCs w:val="28"/>
        </w:rPr>
        <w:t>в Межрайонной  инспекции  Федеральной налоговой службы № 1 по Луганской Народной Республике</w:t>
      </w:r>
      <w:r w:rsidR="002C70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F16" w:rsidRPr="00B22B35" w:rsidRDefault="00376269" w:rsidP="002C7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C2">
        <w:rPr>
          <w:rFonts w:ascii="Times New Roman" w:eastAsia="Calibri" w:hAnsi="Times New Roman" w:cs="Times New Roman"/>
          <w:sz w:val="28"/>
          <w:szCs w:val="28"/>
        </w:rPr>
        <w:t>3</w:t>
      </w:r>
      <w:r w:rsidR="002C70C2">
        <w:rPr>
          <w:rFonts w:ascii="Times New Roman" w:eastAsia="Calibri" w:hAnsi="Times New Roman" w:cs="Times New Roman"/>
          <w:sz w:val="28"/>
          <w:szCs w:val="28"/>
        </w:rPr>
        <w:t>. </w:t>
      </w:r>
      <w:r w:rsidR="002C70C2" w:rsidRPr="002C70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 – телекоммуникационной сети «Интернет» в сетевом издании «Луганский информационный центр»</w:t>
      </w:r>
      <w:r w:rsidR="002C70C2">
        <w:rPr>
          <w:rFonts w:ascii="Times New Roman" w:hAnsi="Times New Roman" w:cs="Times New Roman"/>
          <w:sz w:val="28"/>
          <w:szCs w:val="28"/>
        </w:rPr>
        <w:t xml:space="preserve"> и р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="00706F16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114F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114F2">
        <w:rPr>
          <w:rFonts w:ascii="Times New Roman" w:eastAsia="Calibri" w:hAnsi="Times New Roman" w:cs="Times New Roman"/>
          <w:sz w:val="28"/>
          <w:szCs w:val="28"/>
        </w:rPr>
        <w:t>:</w:t>
      </w:r>
      <w:r w:rsidR="00D114F2" w:rsidRPr="00D114F2">
        <w:rPr>
          <w:rFonts w:ascii="Times New Roman" w:eastAsia="Calibri" w:hAnsi="Times New Roman" w:cs="Times New Roman"/>
          <w:sz w:val="28"/>
          <w:szCs w:val="28"/>
        </w:rPr>
        <w:t>//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krasn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yluch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.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/)</w:t>
      </w:r>
      <w:r w:rsidR="00B2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667" w:rsidRDefault="00376269" w:rsidP="002C70C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>. Контроль за исполнением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</w:t>
      </w:r>
      <w:r w:rsidR="002C70C2">
        <w:rPr>
          <w:rFonts w:ascii="Times New Roman" w:eastAsia="Calibri" w:hAnsi="Times New Roman" w:cs="Times New Roman"/>
          <w:sz w:val="28"/>
          <w:szCs w:val="28"/>
        </w:rPr>
        <w:t>ления возложить на заместителя г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лавы Администрации </w:t>
      </w:r>
      <w:r w:rsidR="00706F16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 Воробьеву Е.С.</w:t>
      </w:r>
    </w:p>
    <w:p w:rsidR="00160968" w:rsidRDefault="00376269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C70C2">
        <w:rPr>
          <w:rFonts w:ascii="Times New Roman" w:eastAsia="Calibri" w:hAnsi="Times New Roman" w:cs="Times New Roman"/>
          <w:sz w:val="28"/>
          <w:szCs w:val="28"/>
        </w:rPr>
        <w:t>. </w:t>
      </w:r>
      <w:r w:rsidR="0015435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2C70C2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0C2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0C2" w:rsidRPr="006C1667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1667" w:rsidRP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Default="006C1667" w:rsidP="004E526F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C1667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sectPr w:rsidR="00166D61" w:rsidSect="007018D3">
      <w:headerReference w:type="default" r:id="rId9"/>
      <w:footerReference w:type="default" r:id="rId10"/>
      <w:pgSz w:w="11906" w:h="16838"/>
      <w:pgMar w:top="567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3B" w:rsidRDefault="00C02F3B" w:rsidP="0040618C">
      <w:pPr>
        <w:spacing w:after="0" w:line="240" w:lineRule="auto"/>
      </w:pPr>
      <w:r>
        <w:separator/>
      </w:r>
    </w:p>
  </w:endnote>
  <w:endnote w:type="continuationSeparator" w:id="1">
    <w:p w:rsidR="00C02F3B" w:rsidRDefault="00C02F3B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3B" w:rsidRDefault="00C02F3B" w:rsidP="0040618C">
      <w:pPr>
        <w:spacing w:after="0" w:line="240" w:lineRule="auto"/>
      </w:pPr>
      <w:r>
        <w:separator/>
      </w:r>
    </w:p>
  </w:footnote>
  <w:footnote w:type="continuationSeparator" w:id="1">
    <w:p w:rsidR="00C02F3B" w:rsidRDefault="00C02F3B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2938"/>
      <w:docPartObj>
        <w:docPartGallery w:val="Page Numbers (Top of Page)"/>
        <w:docPartUnique/>
      </w:docPartObj>
    </w:sdtPr>
    <w:sdtContent>
      <w:p w:rsidR="00495A06" w:rsidRDefault="009C095E">
        <w:pPr>
          <w:pStyle w:val="a7"/>
          <w:jc w:val="center"/>
        </w:pPr>
        <w:fldSimple w:instr=" PAGE   \* MERGEFORMAT ">
          <w:r w:rsidR="00B00F28">
            <w:rPr>
              <w:noProof/>
            </w:rPr>
            <w:t>2</w:t>
          </w:r>
        </w:fldSimple>
      </w:p>
    </w:sdtContent>
  </w:sdt>
  <w:p w:rsidR="00D46B5C" w:rsidRDefault="00D46B5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282A2F"/>
    <w:multiLevelType w:val="multilevel"/>
    <w:tmpl w:val="FFD8C2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2E271C9"/>
    <w:multiLevelType w:val="multilevel"/>
    <w:tmpl w:val="1250E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DE16CCD"/>
    <w:multiLevelType w:val="multilevel"/>
    <w:tmpl w:val="723E5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57B510EF"/>
    <w:multiLevelType w:val="multilevel"/>
    <w:tmpl w:val="0D0CCB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29E17EC"/>
    <w:multiLevelType w:val="multilevel"/>
    <w:tmpl w:val="CFE2A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0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23869"/>
    <w:rsid w:val="00023DB2"/>
    <w:rsid w:val="00023F35"/>
    <w:rsid w:val="00036D5A"/>
    <w:rsid w:val="00072AD1"/>
    <w:rsid w:val="0009282F"/>
    <w:rsid w:val="000952FF"/>
    <w:rsid w:val="000A7525"/>
    <w:rsid w:val="000B6040"/>
    <w:rsid w:val="000B6C57"/>
    <w:rsid w:val="000B7A9E"/>
    <w:rsid w:val="000E00EF"/>
    <w:rsid w:val="000E04C8"/>
    <w:rsid w:val="000E1CD7"/>
    <w:rsid w:val="000E410D"/>
    <w:rsid w:val="000E45FB"/>
    <w:rsid w:val="00104657"/>
    <w:rsid w:val="00104958"/>
    <w:rsid w:val="00111394"/>
    <w:rsid w:val="00112F80"/>
    <w:rsid w:val="00137398"/>
    <w:rsid w:val="001513B8"/>
    <w:rsid w:val="0015435F"/>
    <w:rsid w:val="0015659B"/>
    <w:rsid w:val="00160968"/>
    <w:rsid w:val="001609B9"/>
    <w:rsid w:val="001660BB"/>
    <w:rsid w:val="00166CBB"/>
    <w:rsid w:val="00166D61"/>
    <w:rsid w:val="00167E80"/>
    <w:rsid w:val="00167E9D"/>
    <w:rsid w:val="00174A90"/>
    <w:rsid w:val="001810C4"/>
    <w:rsid w:val="001A0001"/>
    <w:rsid w:val="001A5D8E"/>
    <w:rsid w:val="001B26C3"/>
    <w:rsid w:val="001B469D"/>
    <w:rsid w:val="001C1A1D"/>
    <w:rsid w:val="001D3926"/>
    <w:rsid w:val="001D4628"/>
    <w:rsid w:val="001D7F9F"/>
    <w:rsid w:val="001E151E"/>
    <w:rsid w:val="001E2E5C"/>
    <w:rsid w:val="001E712D"/>
    <w:rsid w:val="00200BE4"/>
    <w:rsid w:val="0020211B"/>
    <w:rsid w:val="00203FA1"/>
    <w:rsid w:val="00207396"/>
    <w:rsid w:val="002110BC"/>
    <w:rsid w:val="002168F9"/>
    <w:rsid w:val="002226C5"/>
    <w:rsid w:val="002251FF"/>
    <w:rsid w:val="002311B4"/>
    <w:rsid w:val="0023444A"/>
    <w:rsid w:val="002453D6"/>
    <w:rsid w:val="00291C94"/>
    <w:rsid w:val="002928B1"/>
    <w:rsid w:val="002A23C1"/>
    <w:rsid w:val="002A4A51"/>
    <w:rsid w:val="002C050E"/>
    <w:rsid w:val="002C70C2"/>
    <w:rsid w:val="002D7121"/>
    <w:rsid w:val="002E0264"/>
    <w:rsid w:val="002E2B7C"/>
    <w:rsid w:val="002E6EC6"/>
    <w:rsid w:val="002F6AA2"/>
    <w:rsid w:val="0031335F"/>
    <w:rsid w:val="00320827"/>
    <w:rsid w:val="003301A4"/>
    <w:rsid w:val="00340500"/>
    <w:rsid w:val="00345B41"/>
    <w:rsid w:val="00352124"/>
    <w:rsid w:val="00367709"/>
    <w:rsid w:val="00371604"/>
    <w:rsid w:val="00376269"/>
    <w:rsid w:val="00376C0C"/>
    <w:rsid w:val="003871B3"/>
    <w:rsid w:val="00395356"/>
    <w:rsid w:val="003A1372"/>
    <w:rsid w:val="003A610C"/>
    <w:rsid w:val="003B03F3"/>
    <w:rsid w:val="003B5D30"/>
    <w:rsid w:val="003C35BA"/>
    <w:rsid w:val="003C3655"/>
    <w:rsid w:val="003C6ADF"/>
    <w:rsid w:val="003D1C18"/>
    <w:rsid w:val="003D324C"/>
    <w:rsid w:val="003D408B"/>
    <w:rsid w:val="00401440"/>
    <w:rsid w:val="0040618C"/>
    <w:rsid w:val="00407E18"/>
    <w:rsid w:val="00415AF3"/>
    <w:rsid w:val="00447D63"/>
    <w:rsid w:val="00463B34"/>
    <w:rsid w:val="00466D61"/>
    <w:rsid w:val="004756BB"/>
    <w:rsid w:val="00484938"/>
    <w:rsid w:val="00484975"/>
    <w:rsid w:val="00486B19"/>
    <w:rsid w:val="00490D1E"/>
    <w:rsid w:val="00495A06"/>
    <w:rsid w:val="004B67C2"/>
    <w:rsid w:val="004C374F"/>
    <w:rsid w:val="004C6E60"/>
    <w:rsid w:val="004D1DEB"/>
    <w:rsid w:val="004E5163"/>
    <w:rsid w:val="004E526F"/>
    <w:rsid w:val="004E53E2"/>
    <w:rsid w:val="004F1903"/>
    <w:rsid w:val="004F3D6A"/>
    <w:rsid w:val="004F3EE4"/>
    <w:rsid w:val="00500F36"/>
    <w:rsid w:val="0050382C"/>
    <w:rsid w:val="0050420F"/>
    <w:rsid w:val="005116CD"/>
    <w:rsid w:val="00511A19"/>
    <w:rsid w:val="005344D7"/>
    <w:rsid w:val="00534585"/>
    <w:rsid w:val="00570FA0"/>
    <w:rsid w:val="00576227"/>
    <w:rsid w:val="0059572A"/>
    <w:rsid w:val="005B3DBB"/>
    <w:rsid w:val="005C4F1C"/>
    <w:rsid w:val="005C7CCA"/>
    <w:rsid w:val="005D094A"/>
    <w:rsid w:val="005E1FBD"/>
    <w:rsid w:val="005F4D1B"/>
    <w:rsid w:val="0060269C"/>
    <w:rsid w:val="00606C67"/>
    <w:rsid w:val="00607F82"/>
    <w:rsid w:val="00614AF6"/>
    <w:rsid w:val="0061726E"/>
    <w:rsid w:val="00620414"/>
    <w:rsid w:val="0062201C"/>
    <w:rsid w:val="00627F9F"/>
    <w:rsid w:val="00637AA5"/>
    <w:rsid w:val="00637F73"/>
    <w:rsid w:val="006536E6"/>
    <w:rsid w:val="0066007E"/>
    <w:rsid w:val="00670F93"/>
    <w:rsid w:val="00674B1C"/>
    <w:rsid w:val="00676E69"/>
    <w:rsid w:val="00677D35"/>
    <w:rsid w:val="006813B5"/>
    <w:rsid w:val="00691A06"/>
    <w:rsid w:val="006C104B"/>
    <w:rsid w:val="006C1667"/>
    <w:rsid w:val="006C3F40"/>
    <w:rsid w:val="006E1183"/>
    <w:rsid w:val="007018D3"/>
    <w:rsid w:val="0070664E"/>
    <w:rsid w:val="00706F16"/>
    <w:rsid w:val="0070790A"/>
    <w:rsid w:val="007375FE"/>
    <w:rsid w:val="00740571"/>
    <w:rsid w:val="00745C62"/>
    <w:rsid w:val="00745D14"/>
    <w:rsid w:val="007479E4"/>
    <w:rsid w:val="007552C8"/>
    <w:rsid w:val="0077319D"/>
    <w:rsid w:val="00784F50"/>
    <w:rsid w:val="00790386"/>
    <w:rsid w:val="00792366"/>
    <w:rsid w:val="00793556"/>
    <w:rsid w:val="007A2A3A"/>
    <w:rsid w:val="007A3539"/>
    <w:rsid w:val="007A3790"/>
    <w:rsid w:val="007D3775"/>
    <w:rsid w:val="00814B8F"/>
    <w:rsid w:val="008221AE"/>
    <w:rsid w:val="00823A98"/>
    <w:rsid w:val="008245F6"/>
    <w:rsid w:val="0084473B"/>
    <w:rsid w:val="00851579"/>
    <w:rsid w:val="00855AA8"/>
    <w:rsid w:val="00874E7C"/>
    <w:rsid w:val="008A277F"/>
    <w:rsid w:val="008C4BBC"/>
    <w:rsid w:val="00910851"/>
    <w:rsid w:val="00915441"/>
    <w:rsid w:val="009617A7"/>
    <w:rsid w:val="00966D3F"/>
    <w:rsid w:val="00970510"/>
    <w:rsid w:val="00975FA8"/>
    <w:rsid w:val="0098345E"/>
    <w:rsid w:val="00984EFF"/>
    <w:rsid w:val="00992AA9"/>
    <w:rsid w:val="009A1116"/>
    <w:rsid w:val="009A18B1"/>
    <w:rsid w:val="009C095E"/>
    <w:rsid w:val="009C11C7"/>
    <w:rsid w:val="009E2639"/>
    <w:rsid w:val="009E6B31"/>
    <w:rsid w:val="009F72C9"/>
    <w:rsid w:val="00A03651"/>
    <w:rsid w:val="00A05A03"/>
    <w:rsid w:val="00A10F64"/>
    <w:rsid w:val="00A130BE"/>
    <w:rsid w:val="00A160BC"/>
    <w:rsid w:val="00A5286A"/>
    <w:rsid w:val="00A5598A"/>
    <w:rsid w:val="00A64370"/>
    <w:rsid w:val="00A708BD"/>
    <w:rsid w:val="00A91FAB"/>
    <w:rsid w:val="00AA041B"/>
    <w:rsid w:val="00AB7676"/>
    <w:rsid w:val="00AC5C39"/>
    <w:rsid w:val="00AF13C1"/>
    <w:rsid w:val="00AF38DA"/>
    <w:rsid w:val="00B00F28"/>
    <w:rsid w:val="00B0170D"/>
    <w:rsid w:val="00B031A4"/>
    <w:rsid w:val="00B03517"/>
    <w:rsid w:val="00B14B64"/>
    <w:rsid w:val="00B22B35"/>
    <w:rsid w:val="00B40BB4"/>
    <w:rsid w:val="00B41AE6"/>
    <w:rsid w:val="00B43F0B"/>
    <w:rsid w:val="00B66CED"/>
    <w:rsid w:val="00B707F5"/>
    <w:rsid w:val="00B728B1"/>
    <w:rsid w:val="00B755AF"/>
    <w:rsid w:val="00B77319"/>
    <w:rsid w:val="00B97212"/>
    <w:rsid w:val="00BA5118"/>
    <w:rsid w:val="00BB0E72"/>
    <w:rsid w:val="00BB5E8A"/>
    <w:rsid w:val="00BB62A1"/>
    <w:rsid w:val="00BB62BA"/>
    <w:rsid w:val="00BC0F64"/>
    <w:rsid w:val="00BD4E11"/>
    <w:rsid w:val="00BD7A92"/>
    <w:rsid w:val="00BF694C"/>
    <w:rsid w:val="00C02F3B"/>
    <w:rsid w:val="00C12CDD"/>
    <w:rsid w:val="00C270A1"/>
    <w:rsid w:val="00C4207C"/>
    <w:rsid w:val="00C57163"/>
    <w:rsid w:val="00C75756"/>
    <w:rsid w:val="00C80B06"/>
    <w:rsid w:val="00C818B5"/>
    <w:rsid w:val="00C81ADB"/>
    <w:rsid w:val="00C8357D"/>
    <w:rsid w:val="00C96277"/>
    <w:rsid w:val="00CA48AE"/>
    <w:rsid w:val="00CA4B12"/>
    <w:rsid w:val="00CB1390"/>
    <w:rsid w:val="00CC2C11"/>
    <w:rsid w:val="00CD5858"/>
    <w:rsid w:val="00CE18E1"/>
    <w:rsid w:val="00CF3749"/>
    <w:rsid w:val="00D114F2"/>
    <w:rsid w:val="00D14868"/>
    <w:rsid w:val="00D25417"/>
    <w:rsid w:val="00D33F2D"/>
    <w:rsid w:val="00D4321A"/>
    <w:rsid w:val="00D46B5C"/>
    <w:rsid w:val="00D47916"/>
    <w:rsid w:val="00D47B44"/>
    <w:rsid w:val="00D61A26"/>
    <w:rsid w:val="00D74E40"/>
    <w:rsid w:val="00D77EDE"/>
    <w:rsid w:val="00D83C57"/>
    <w:rsid w:val="00DA125F"/>
    <w:rsid w:val="00DA205F"/>
    <w:rsid w:val="00DA4440"/>
    <w:rsid w:val="00DA4CFF"/>
    <w:rsid w:val="00DA76B2"/>
    <w:rsid w:val="00DB0459"/>
    <w:rsid w:val="00DB5A31"/>
    <w:rsid w:val="00DC01ED"/>
    <w:rsid w:val="00DE50E7"/>
    <w:rsid w:val="00DF544B"/>
    <w:rsid w:val="00E37827"/>
    <w:rsid w:val="00E37FC2"/>
    <w:rsid w:val="00E42FC3"/>
    <w:rsid w:val="00E441E7"/>
    <w:rsid w:val="00E450F5"/>
    <w:rsid w:val="00E5399C"/>
    <w:rsid w:val="00E57FFD"/>
    <w:rsid w:val="00E65AC9"/>
    <w:rsid w:val="00E80430"/>
    <w:rsid w:val="00E83D43"/>
    <w:rsid w:val="00E91AF9"/>
    <w:rsid w:val="00EC0EBA"/>
    <w:rsid w:val="00EC127E"/>
    <w:rsid w:val="00EC36BA"/>
    <w:rsid w:val="00EC463B"/>
    <w:rsid w:val="00EC79D2"/>
    <w:rsid w:val="00ED4F64"/>
    <w:rsid w:val="00EE16A4"/>
    <w:rsid w:val="00EE6A05"/>
    <w:rsid w:val="00EF447F"/>
    <w:rsid w:val="00EF6266"/>
    <w:rsid w:val="00F04095"/>
    <w:rsid w:val="00F04B05"/>
    <w:rsid w:val="00F07388"/>
    <w:rsid w:val="00F148C3"/>
    <w:rsid w:val="00F26271"/>
    <w:rsid w:val="00F43559"/>
    <w:rsid w:val="00F74C0D"/>
    <w:rsid w:val="00F77087"/>
    <w:rsid w:val="00F82294"/>
    <w:rsid w:val="00F91F19"/>
    <w:rsid w:val="00F97954"/>
    <w:rsid w:val="00FC168E"/>
    <w:rsid w:val="00FC5235"/>
    <w:rsid w:val="00FC5892"/>
    <w:rsid w:val="00FC7FA8"/>
    <w:rsid w:val="00FD1B49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9617A7"/>
    <w:pPr>
      <w:ind w:left="720"/>
      <w:contextualSpacing/>
    </w:pPr>
  </w:style>
  <w:style w:type="paragraph" w:styleId="af3">
    <w:name w:val="Body Text"/>
    <w:basedOn w:val="a"/>
    <w:link w:val="af4"/>
    <w:uiPriority w:val="99"/>
    <w:semiHidden/>
    <w:unhideWhenUsed/>
    <w:rsid w:val="00CF374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CF3749"/>
  </w:style>
  <w:style w:type="paragraph" w:styleId="af5">
    <w:name w:val="Title"/>
    <w:basedOn w:val="a"/>
    <w:link w:val="af6"/>
    <w:uiPriority w:val="1"/>
    <w:qFormat/>
    <w:rsid w:val="00CF3749"/>
    <w:pPr>
      <w:widowControl w:val="0"/>
      <w:autoSpaceDE w:val="0"/>
      <w:autoSpaceDN w:val="0"/>
      <w:spacing w:before="299" w:after="0" w:line="240" w:lineRule="auto"/>
      <w:ind w:right="38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6">
    <w:name w:val="Название Знак"/>
    <w:basedOn w:val="a1"/>
    <w:link w:val="af5"/>
    <w:uiPriority w:val="1"/>
    <w:rsid w:val="00CF3749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799-BD12-416C-B426-9ACED6E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Культура</cp:lastModifiedBy>
  <cp:revision>64</cp:revision>
  <cp:lastPrinted>2024-12-17T10:02:00Z</cp:lastPrinted>
  <dcterms:created xsi:type="dcterms:W3CDTF">2024-01-11T19:20:00Z</dcterms:created>
  <dcterms:modified xsi:type="dcterms:W3CDTF">2025-01-29T09:45:00Z</dcterms:modified>
</cp:coreProperties>
</file>