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Pr>
      <w:tblGrid>
        <w:gridCol w:w="468"/>
        <w:gridCol w:w="7380"/>
        <w:gridCol w:w="540"/>
        <w:gridCol w:w="1660"/>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w:t>
            </w:r>
            <w:r>
              <w:rPr>
                <w:rFonts w:eastAsia="Lucida Sans Unicode"/>
                <w:u w:val="single"/>
                <w:lang w:eastAsia="ru-RU"/>
              </w:rPr>
              <w:t xml:space="preserve"> </w:t>
            </w:r>
            <w:r>
              <w:rPr>
                <w:rFonts w:eastAsia="Lucida Sans Unicode"/>
                <w:u w:val="single"/>
                <w:lang w:eastAsia="ru-RU"/>
              </w:rPr>
              <w:t xml:space="preserve">15 </w:t>
            </w:r>
            <w:r>
              <w:rPr>
                <w:rFonts w:eastAsia="Lucida Sans Unicode"/>
                <w:lang w:eastAsia="ru-RU"/>
              </w:rPr>
              <w:t>»</w:t>
            </w:r>
            <w:r>
              <w:rPr>
                <w:rFonts w:eastAsia="Lucida Sans Unicode"/>
                <w:u w:val="single"/>
                <w:lang w:eastAsia="ru-RU"/>
              </w:rPr>
              <w:t xml:space="preserve">      января        </w:t>
            </w:r>
            <w:r>
              <w:rPr>
                <w:rFonts w:eastAsia="Lucida Sans Unicode"/>
                <w:u w:val="single"/>
                <w:lang w:eastAsia="ru-RU"/>
              </w:rPr>
              <w:t>202</w:t>
            </w:r>
            <w:r>
              <w:rPr>
                <w:rFonts w:eastAsia="Lucida Sans Unicode"/>
                <w:u w:val="single"/>
                <w:lang w:eastAsia="ru-RU"/>
              </w:rPr>
              <w:t>5</w:t>
            </w:r>
            <w:r>
              <w:rPr>
                <w:rFonts w:eastAsia="Lucida Sans Unicode"/>
                <w:lang w:eastAsia="ru-RU"/>
              </w:rPr>
              <w:t xml:space="preserve">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60" w:type="dxa"/>
            <w:tcBorders/>
          </w:tcPr>
          <w:p>
            <w:pPr>
              <w:pStyle w:val="Normal"/>
              <w:widowControl w:val="false"/>
              <w:rPr>
                <w:rFonts w:eastAsia="Lucida Sans Unicode"/>
                <w:lang w:eastAsia="ru-RU"/>
              </w:rPr>
            </w:pPr>
            <w:r>
              <w:rPr>
                <w:rFonts w:eastAsia="Lucida Sans Unicode"/>
                <w:u w:val="single"/>
                <w:lang w:eastAsia="ru-RU"/>
              </w:rPr>
              <w:t>П-12/25</w:t>
            </w:r>
            <w:r>
              <w:rPr>
                <w:rFonts w:eastAsia="Lucida Sans Unicode"/>
                <w:lang w:eastAsia="ru-RU"/>
              </w:rPr>
              <w:t>__</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Web"/>
        <w:shd w:fill="FFFFFF" w:val="clear"/>
        <w:spacing w:before="0" w:after="0"/>
        <w:jc w:val="center"/>
        <w:rPr/>
      </w:pPr>
      <w:r>
        <w:rPr>
          <w:b/>
          <w:bCs/>
          <w:color w:val="000000"/>
          <w:sz w:val="28"/>
          <w:szCs w:val="28"/>
        </w:rPr>
        <w:t>Об у</w:t>
      </w:r>
      <w:r>
        <w:rPr>
          <w:b/>
          <w:bCs/>
          <w:color w:val="000000"/>
          <w:sz w:val="28"/>
          <w:szCs w:val="28"/>
        </w:rPr>
        <w:t xml:space="preserve">тверждении  формы договора социального найма </w:t>
      </w:r>
      <w:r>
        <w:rPr>
          <w:b/>
          <w:bCs/>
          <w:color w:val="000000"/>
          <w:sz w:val="28"/>
          <w:szCs w:val="28"/>
        </w:rPr>
        <w:t xml:space="preserve">жилого помещения для граждан, </w:t>
      </w:r>
      <w:r>
        <w:rPr>
          <w:b/>
          <w:bCs/>
          <w:color w:val="000000"/>
          <w:sz w:val="28"/>
          <w:szCs w:val="28"/>
        </w:rPr>
        <w:t xml:space="preserve">акта приема-передачи жилого помещения, </w:t>
      </w:r>
    </w:p>
    <w:p>
      <w:pPr>
        <w:pStyle w:val="NormalWeb"/>
        <w:shd w:fill="FFFFFF" w:val="clear"/>
        <w:spacing w:before="0" w:after="0"/>
        <w:jc w:val="center"/>
        <w:rPr/>
      </w:pPr>
      <w:r>
        <w:rPr>
          <w:b/>
          <w:bCs/>
          <w:color w:val="000000"/>
          <w:sz w:val="28"/>
          <w:szCs w:val="28"/>
        </w:rPr>
        <w:t xml:space="preserve">книги </w:t>
      </w:r>
      <w:r>
        <w:rPr>
          <w:b/>
          <w:bCs/>
          <w:color w:val="000000"/>
          <w:sz w:val="28"/>
          <w:szCs w:val="28"/>
        </w:rPr>
        <w:t xml:space="preserve">регистрации договоров социального найма жилого помещения и реестра оформленных договоров социального найма жилого помещения муниципального жилищного фонда с гражданами </w:t>
      </w:r>
      <w:r>
        <w:rPr>
          <w:b/>
          <w:bCs/>
          <w:color w:val="000000"/>
          <w:sz w:val="28"/>
          <w:szCs w:val="28"/>
        </w:rPr>
        <w:t xml:space="preserve">проживающими </w:t>
      </w:r>
      <w:r>
        <w:rPr>
          <w:b/>
          <w:bCs/>
          <w:color w:val="000000"/>
          <w:sz w:val="28"/>
          <w:szCs w:val="28"/>
        </w:rPr>
        <w:t xml:space="preserve">на территории </w:t>
      </w:r>
      <w:r>
        <w:rPr>
          <w:b/>
          <w:bCs/>
          <w:color w:val="000000"/>
          <w:sz w:val="28"/>
          <w:szCs w:val="28"/>
        </w:rPr>
        <w:t>городского</w:t>
      </w:r>
      <w:r>
        <w:rPr>
          <w:b/>
          <w:bCs/>
          <w:color w:val="000000"/>
          <w:sz w:val="28"/>
          <w:szCs w:val="28"/>
        </w:rPr>
        <w:t xml:space="preserve"> округа муниципальное образование </w:t>
      </w:r>
      <w:r>
        <w:rPr>
          <w:b/>
          <w:bCs/>
          <w:color w:val="000000"/>
          <w:sz w:val="28"/>
          <w:szCs w:val="28"/>
        </w:rPr>
        <w:t>городской округ город Красный Луч</w:t>
      </w:r>
      <w:r>
        <w:rPr>
          <w:b/>
          <w:bCs/>
          <w:color w:val="000000"/>
          <w:sz w:val="28"/>
          <w:szCs w:val="28"/>
        </w:rPr>
        <w:t xml:space="preserve"> Луганской Народной Республики</w:t>
      </w:r>
    </w:p>
    <w:p>
      <w:pPr>
        <w:pStyle w:val="NormalWeb"/>
        <w:shd w:fill="FFFFFF" w:val="clear"/>
        <w:spacing w:lineRule="auto" w:line="240" w:before="0" w:after="0"/>
        <w:ind w:left="0" w:right="0" w:firstLine="708"/>
        <w:jc w:val="both"/>
        <w:rPr/>
      </w:pPr>
      <w:r>
        <w:rPr/>
      </w:r>
    </w:p>
    <w:p>
      <w:pPr>
        <w:pStyle w:val="NormalWeb"/>
        <w:shd w:fill="FFFFFF" w:val="clear"/>
        <w:spacing w:lineRule="auto" w:line="240" w:before="0" w:after="0"/>
        <w:ind w:left="0" w:right="0" w:firstLine="708"/>
        <w:jc w:val="both"/>
        <w:rPr/>
      </w:pPr>
      <w:r>
        <w:rPr/>
      </w:r>
    </w:p>
    <w:p>
      <w:pPr>
        <w:pStyle w:val="NormalWeb"/>
        <w:shd w:fill="FFFFFF" w:val="clear"/>
        <w:spacing w:lineRule="auto" w:line="240" w:before="0" w:after="0"/>
        <w:ind w:left="0" w:right="0" w:firstLine="708"/>
        <w:jc w:val="both"/>
        <w:rPr>
          <w:color w:val="000000"/>
          <w:sz w:val="28"/>
          <w:szCs w:val="28"/>
        </w:rPr>
      </w:pPr>
      <w:r>
        <w:rPr>
          <w:color w:val="000000"/>
          <w:sz w:val="28"/>
          <w:szCs w:val="28"/>
        </w:rPr>
        <w:t xml:space="preserve">В соответствии со статьей </w:t>
      </w:r>
      <w:r>
        <w:rPr>
          <w:color w:val="000000"/>
          <w:sz w:val="28"/>
          <w:szCs w:val="28"/>
        </w:rPr>
        <w:t>49</w:t>
      </w:r>
      <w:r>
        <w:rPr>
          <w:color w:val="000000"/>
          <w:sz w:val="28"/>
          <w:szCs w:val="28"/>
        </w:rPr>
        <w:t xml:space="preserve"> Жилищного кодекса Российской Федерации, в целях реализации конституционного права на жилище, </w:t>
      </w:r>
      <w:r>
        <w:rPr>
          <w:color w:val="000000"/>
          <w:sz w:val="28"/>
          <w:szCs w:val="28"/>
        </w:rPr>
        <w:t xml:space="preserve">и </w:t>
      </w:r>
      <w:r>
        <w:rPr>
          <w:color w:val="000000"/>
          <w:sz w:val="28"/>
          <w:szCs w:val="28"/>
        </w:rPr>
        <w:t xml:space="preserve">предоставления жилых помещений по договору социального найма, </w:t>
      </w:r>
      <w:r>
        <w:rPr>
          <w:color w:val="000000"/>
          <w:sz w:val="28"/>
          <w:szCs w:val="28"/>
          <w:shd w:fill="auto" w:val="clear"/>
        </w:rPr>
        <w:t>на основании пункт</w:t>
      </w:r>
      <w:r>
        <w:rPr>
          <w:color w:val="000000"/>
          <w:sz w:val="28"/>
          <w:szCs w:val="28"/>
          <w:shd w:fill="auto" w:val="clear"/>
        </w:rPr>
        <w:t>а</w:t>
      </w:r>
      <w:r>
        <w:rPr>
          <w:color w:val="000000"/>
          <w:sz w:val="28"/>
          <w:szCs w:val="28"/>
          <w:shd w:fill="auto" w:val="clear"/>
        </w:rPr>
        <w:t xml:space="preserve"> 7) части 1 статьи 5, подпункт</w:t>
      </w:r>
      <w:r>
        <w:rPr>
          <w:color w:val="000000"/>
          <w:sz w:val="28"/>
          <w:szCs w:val="28"/>
          <w:shd w:fill="auto" w:val="clear"/>
        </w:rPr>
        <w:t>а</w:t>
      </w:r>
      <w:r>
        <w:rPr>
          <w:color w:val="000000"/>
          <w:sz w:val="28"/>
          <w:szCs w:val="28"/>
          <w:shd w:fill="auto" w:val="clear"/>
        </w:rPr>
        <w:t xml:space="preserve"> 1.19. пункта 1 статьи 35 Устава </w:t>
      </w:r>
      <w:r>
        <w:rPr>
          <w:sz w:val="28"/>
          <w:szCs w:val="28"/>
          <w:shd w:fill="auto" w:val="clear"/>
        </w:rPr>
        <w:t xml:space="preserve">муниципального образования городской округ город Красный Луч Луганской Народной Республики </w:t>
      </w:r>
      <w:r>
        <w:rPr>
          <w:sz w:val="28"/>
          <w:szCs w:val="28"/>
          <w:shd w:fill="auto" w:val="clear"/>
        </w:rPr>
        <w:t>от 30.10.2023 № 5 (с изменениями)</w:t>
      </w:r>
      <w:r>
        <w:rPr>
          <w:sz w:val="28"/>
          <w:szCs w:val="28"/>
          <w:shd w:fill="auto" w:val="clear"/>
        </w:rPr>
        <w:t>, подпункт</w:t>
      </w:r>
      <w:r>
        <w:rPr>
          <w:sz w:val="28"/>
          <w:szCs w:val="28"/>
          <w:shd w:fill="auto" w:val="clear"/>
        </w:rPr>
        <w:t>а</w:t>
      </w:r>
      <w:r>
        <w:rPr>
          <w:sz w:val="28"/>
          <w:szCs w:val="28"/>
          <w:shd w:fill="auto" w:val="clear"/>
        </w:rPr>
        <w:t xml:space="preserve"> 2.1.19. пункта 2.1. раздела 2, подпункт</w:t>
      </w:r>
      <w:r>
        <w:rPr>
          <w:sz w:val="28"/>
          <w:szCs w:val="28"/>
          <w:shd w:fill="auto" w:val="clear"/>
        </w:rPr>
        <w:t>а</w:t>
      </w:r>
      <w:r>
        <w:rPr>
          <w:sz w:val="28"/>
          <w:szCs w:val="28"/>
          <w:shd w:fill="auto" w:val="clear"/>
        </w:rPr>
        <w:t xml:space="preserve"> 9) пункта 4.7. раздела 4</w:t>
      </w:r>
      <w:r>
        <w:rPr>
          <w:sz w:val="28"/>
          <w:szCs w:val="28"/>
        </w:rPr>
        <w:t xml:space="preserve">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w:t>
      </w:r>
      <w:r>
        <w:rPr>
          <w:sz w:val="28"/>
          <w:szCs w:val="28"/>
        </w:rPr>
        <w:t>(изменениями)</w:t>
      </w:r>
      <w:r>
        <w:rPr>
          <w:sz w:val="28"/>
          <w:szCs w:val="28"/>
        </w:rPr>
        <w:t xml:space="preserve">, </w:t>
      </w:r>
      <w:r>
        <w:rPr>
          <w:color w:val="000000"/>
          <w:sz w:val="28"/>
          <w:szCs w:val="28"/>
        </w:rPr>
        <w:t>Администраци</w:t>
      </w:r>
      <w:r>
        <w:rPr>
          <w:color w:val="000000"/>
          <w:sz w:val="28"/>
          <w:szCs w:val="28"/>
        </w:rPr>
        <w:t>я</w:t>
      </w:r>
      <w:r>
        <w:rPr>
          <w:color w:val="000000"/>
          <w:sz w:val="28"/>
          <w:szCs w:val="28"/>
        </w:rPr>
        <w:t xml:space="preserve"> городского округа муниципальное образование городской округ город Красный Луч Луганской Народной Республик</w:t>
      </w:r>
      <w:r>
        <w:rPr>
          <w:color w:val="000000"/>
          <w:sz w:val="28"/>
          <w:szCs w:val="28"/>
        </w:rPr>
        <w:t>и</w:t>
      </w:r>
    </w:p>
    <w:p>
      <w:pPr>
        <w:pStyle w:val="NormalWeb"/>
        <w:shd w:fill="FFFFFF" w:val="clear"/>
        <w:spacing w:before="0" w:after="0"/>
        <w:ind w:left="0" w:right="0" w:firstLine="708"/>
        <w:jc w:val="both"/>
        <w:rPr/>
      </w:pPr>
      <w:r>
        <w:rPr/>
      </w:r>
    </w:p>
    <w:p>
      <w:pPr>
        <w:pStyle w:val="NormalWeb"/>
        <w:shd w:fill="FFFFFF" w:val="clear"/>
        <w:spacing w:before="0" w:after="0"/>
        <w:ind w:left="0" w:right="0" w:firstLine="708"/>
        <w:jc w:val="both"/>
        <w:rPr/>
      </w:pPr>
      <w:r>
        <w:rPr/>
      </w:r>
    </w:p>
    <w:p>
      <w:pPr>
        <w:pStyle w:val="NormalWeb"/>
        <w:shd w:fill="FFFFFF" w:val="clear"/>
        <w:spacing w:before="0" w:after="0"/>
        <w:ind w:left="0" w:right="0" w:firstLine="708"/>
        <w:jc w:val="center"/>
        <w:rPr>
          <w:b/>
          <w:bCs/>
          <w:color w:val="000000"/>
          <w:sz w:val="28"/>
          <w:szCs w:val="28"/>
        </w:rPr>
      </w:pPr>
      <w:r>
        <w:rPr>
          <w:b/>
          <w:bCs/>
          <w:color w:val="000000"/>
          <w:sz w:val="28"/>
          <w:szCs w:val="28"/>
        </w:rPr>
        <w:t>ПОСТАНОВЛЯЕТ:</w:t>
      </w:r>
    </w:p>
    <w:p>
      <w:pPr>
        <w:pStyle w:val="NormalWeb"/>
        <w:widowControl/>
        <w:shd w:fill="FFFFFF" w:val="clear"/>
        <w:suppressAutoHyphens w:val="true"/>
        <w:bidi w:val="0"/>
        <w:spacing w:lineRule="auto" w:line="240" w:before="0" w:after="0"/>
        <w:ind w:left="0" w:right="0" w:firstLine="680"/>
        <w:jc w:val="both"/>
        <w:rPr/>
      </w:pPr>
      <w:r>
        <w:rPr/>
      </w:r>
    </w:p>
    <w:p>
      <w:pPr>
        <w:pStyle w:val="NormalWeb"/>
        <w:widowControl/>
        <w:shd w:fill="FFFFFF" w:val="clear"/>
        <w:suppressAutoHyphens w:val="true"/>
        <w:bidi w:val="0"/>
        <w:spacing w:lineRule="auto" w:line="240" w:before="0" w:after="0"/>
        <w:ind w:left="0" w:right="0" w:firstLine="680"/>
        <w:jc w:val="both"/>
        <w:rPr/>
      </w:pPr>
      <w:r>
        <w:rPr/>
      </w:r>
    </w:p>
    <w:p>
      <w:pPr>
        <w:pStyle w:val="NormalWeb"/>
        <w:widowControl/>
        <w:shd w:fill="FFFFFF" w:val="clear"/>
        <w:suppressAutoHyphens w:val="true"/>
        <w:bidi w:val="0"/>
        <w:spacing w:lineRule="auto" w:line="240" w:before="0" w:after="0"/>
        <w:ind w:left="0" w:right="0" w:firstLine="680"/>
        <w:jc w:val="both"/>
        <w:rPr>
          <w:color w:val="000000"/>
          <w:sz w:val="28"/>
          <w:szCs w:val="28"/>
        </w:rPr>
      </w:pPr>
      <w:r>
        <w:rPr>
          <w:color w:val="000000"/>
          <w:sz w:val="28"/>
          <w:szCs w:val="28"/>
        </w:rPr>
        <w:t>1. У</w:t>
      </w:r>
      <w:r>
        <w:rPr>
          <w:color w:val="000000"/>
          <w:sz w:val="28"/>
          <w:szCs w:val="28"/>
        </w:rPr>
        <w:t>твердить</w:t>
      </w:r>
      <w:r>
        <w:rPr>
          <w:color w:val="000000"/>
          <w:sz w:val="28"/>
          <w:szCs w:val="28"/>
        </w:rPr>
        <w:t xml:space="preserve"> на территории </w:t>
      </w:r>
      <w:r>
        <w:rPr>
          <w:sz w:val="28"/>
          <w:szCs w:val="28"/>
        </w:rPr>
        <w:t>муниципального образования городской округ город Красный Луч Луганской Народной Республики</w:t>
      </w:r>
      <w:r>
        <w:rPr>
          <w:b w:val="false"/>
          <w:bCs w:val="false"/>
          <w:color w:val="000000"/>
          <w:sz w:val="28"/>
          <w:szCs w:val="28"/>
        </w:rPr>
        <w:t xml:space="preserve"> форму договора социального найма </w:t>
      </w:r>
      <w:r>
        <w:rPr>
          <w:b w:val="false"/>
          <w:bCs w:val="false"/>
          <w:color w:val="000000"/>
          <w:sz w:val="28"/>
          <w:szCs w:val="28"/>
        </w:rPr>
        <w:t xml:space="preserve">жилого помещения для граждан </w:t>
      </w:r>
      <w:r>
        <w:rPr>
          <w:b w:val="false"/>
          <w:bCs w:val="false"/>
          <w:color w:val="000000"/>
          <w:sz w:val="28"/>
          <w:szCs w:val="28"/>
        </w:rPr>
        <w:t xml:space="preserve">(Приложение </w:t>
      </w:r>
      <w:r>
        <w:rPr>
          <w:b w:val="false"/>
          <w:bCs w:val="false"/>
          <w:color w:val="000000"/>
          <w:sz w:val="28"/>
          <w:szCs w:val="28"/>
        </w:rPr>
        <w:t xml:space="preserve">№ </w:t>
      </w:r>
      <w:r>
        <w:rPr>
          <w:b w:val="false"/>
          <w:bCs w:val="false"/>
          <w:color w:val="000000"/>
          <w:sz w:val="28"/>
          <w:szCs w:val="28"/>
        </w:rPr>
        <w:t>1)</w:t>
      </w:r>
      <w:r>
        <w:rPr>
          <w:b w:val="false"/>
          <w:bCs w:val="false"/>
          <w:color w:val="000000"/>
          <w:sz w:val="28"/>
          <w:szCs w:val="28"/>
        </w:rPr>
        <w:t>.</w:t>
      </w:r>
    </w:p>
    <w:p>
      <w:pPr>
        <w:pStyle w:val="NormalWeb"/>
        <w:shd w:fill="FFFFFF" w:val="clear"/>
        <w:spacing w:before="0" w:after="0"/>
        <w:jc w:val="both"/>
        <w:rPr>
          <w:b w:val="false"/>
          <w:bCs w:val="false"/>
        </w:rPr>
      </w:pPr>
      <w:r>
        <w:rPr>
          <w:b w:val="false"/>
          <w:bCs w:val="false"/>
        </w:rPr>
      </w:r>
    </w:p>
    <w:p>
      <w:pPr>
        <w:pStyle w:val="NormalWeb"/>
        <w:shd w:fill="FFFFFF" w:val="clear"/>
        <w:spacing w:before="0" w:after="0"/>
        <w:jc w:val="both"/>
        <w:rPr>
          <w:b w:val="false"/>
          <w:bCs w:val="false"/>
        </w:rPr>
      </w:pPr>
      <w:r>
        <w:rPr>
          <w:b w:val="false"/>
          <w:bCs w:val="false"/>
        </w:rPr>
      </w:r>
    </w:p>
    <w:p>
      <w:pPr>
        <w:pStyle w:val="NormalWeb"/>
        <w:shd w:fill="FFFFFF" w:val="clear"/>
        <w:spacing w:before="0" w:after="0"/>
        <w:jc w:val="center"/>
        <w:rPr>
          <w:b w:val="false"/>
          <w:bCs w:val="false"/>
        </w:rPr>
      </w:pPr>
      <w:r>
        <w:rPr>
          <w:b w:val="false"/>
          <w:bCs w:val="false"/>
          <w:color w:val="000000"/>
          <w:sz w:val="28"/>
          <w:szCs w:val="28"/>
        </w:rPr>
        <w:t>2</w:t>
      </w:r>
    </w:p>
    <w:p>
      <w:pPr>
        <w:pStyle w:val="NormalWeb"/>
        <w:shd w:fill="FFFFFF" w:val="clear"/>
        <w:spacing w:before="0" w:after="0"/>
        <w:jc w:val="center"/>
        <w:rPr>
          <w:b w:val="false"/>
          <w:bCs w:val="false"/>
        </w:rPr>
      </w:pPr>
      <w:r>
        <w:rPr>
          <w:b w:val="false"/>
          <w:bCs w:val="false"/>
        </w:rPr>
      </w:r>
    </w:p>
    <w:p>
      <w:pPr>
        <w:pStyle w:val="NormalWeb"/>
        <w:shd w:fill="FFFFFF" w:val="clear"/>
        <w:spacing w:before="0" w:after="0"/>
        <w:jc w:val="both"/>
        <w:rPr>
          <w:b w:val="false"/>
          <w:bCs w:val="false"/>
        </w:rPr>
      </w:pPr>
      <w:r>
        <w:rPr>
          <w:b w:val="false"/>
          <w:bCs w:val="false"/>
          <w:color w:val="000000"/>
          <w:sz w:val="28"/>
          <w:szCs w:val="28"/>
        </w:rPr>
        <w:tab/>
        <w:t>2. У</w:t>
      </w:r>
      <w:r>
        <w:rPr>
          <w:b w:val="false"/>
          <w:bCs w:val="false"/>
          <w:color w:val="000000"/>
          <w:sz w:val="28"/>
          <w:szCs w:val="28"/>
        </w:rPr>
        <w:t>твердить</w:t>
      </w:r>
      <w:r>
        <w:rPr>
          <w:b w:val="false"/>
          <w:bCs w:val="false"/>
          <w:color w:val="000000"/>
          <w:sz w:val="28"/>
          <w:szCs w:val="28"/>
        </w:rPr>
        <w:t xml:space="preserve"> на территории муниципального образования городской округ город Красный Луч Луганской Народной Республики</w:t>
      </w:r>
      <w:r>
        <w:rPr>
          <w:b w:val="false"/>
          <w:bCs w:val="false"/>
          <w:color w:val="000000"/>
          <w:sz w:val="28"/>
          <w:szCs w:val="28"/>
        </w:rPr>
        <w:t xml:space="preserve"> форму </w:t>
      </w:r>
      <w:r>
        <w:rPr>
          <w:b w:val="false"/>
          <w:bCs w:val="false"/>
          <w:color w:val="000000"/>
          <w:sz w:val="28"/>
          <w:szCs w:val="28"/>
        </w:rPr>
        <w:t>акта приема-передачи</w:t>
      </w:r>
      <w:r>
        <w:rPr>
          <w:b w:val="false"/>
          <w:bCs w:val="false"/>
          <w:color w:val="000000"/>
          <w:sz w:val="28"/>
          <w:szCs w:val="28"/>
        </w:rPr>
        <w:t xml:space="preserve"> </w:t>
      </w:r>
      <w:r>
        <w:rPr>
          <w:b w:val="false"/>
          <w:bCs w:val="false"/>
          <w:color w:val="000000"/>
          <w:sz w:val="28"/>
          <w:szCs w:val="28"/>
        </w:rPr>
        <w:t xml:space="preserve">жилого помещения </w:t>
      </w:r>
      <w:r>
        <w:rPr>
          <w:b w:val="false"/>
          <w:bCs w:val="false"/>
          <w:color w:val="000000"/>
          <w:sz w:val="28"/>
          <w:szCs w:val="28"/>
        </w:rPr>
        <w:t xml:space="preserve">(Приложение </w:t>
      </w:r>
      <w:r>
        <w:rPr>
          <w:b w:val="false"/>
          <w:bCs w:val="false"/>
          <w:color w:val="000000"/>
          <w:sz w:val="28"/>
          <w:szCs w:val="28"/>
        </w:rPr>
        <w:t xml:space="preserve">№ </w:t>
      </w:r>
      <w:r>
        <w:rPr>
          <w:b w:val="false"/>
          <w:bCs w:val="false"/>
          <w:color w:val="000000"/>
          <w:sz w:val="28"/>
          <w:szCs w:val="28"/>
        </w:rPr>
        <w:t>2).</w:t>
      </w:r>
    </w:p>
    <w:p>
      <w:pPr>
        <w:pStyle w:val="NormalWeb"/>
        <w:shd w:fill="FFFFFF" w:val="clear"/>
        <w:spacing w:before="0" w:after="0"/>
        <w:jc w:val="both"/>
        <w:rPr>
          <w:b w:val="false"/>
          <w:bCs w:val="false"/>
        </w:rPr>
      </w:pPr>
      <w:r>
        <w:rPr>
          <w:b w:val="false"/>
          <w:bCs w:val="false"/>
          <w:color w:val="000000"/>
          <w:sz w:val="28"/>
          <w:szCs w:val="28"/>
        </w:rPr>
        <w:tab/>
        <w:t>3</w:t>
      </w:r>
      <w:r>
        <w:rPr>
          <w:b w:val="false"/>
          <w:bCs w:val="false"/>
          <w:color w:val="000000"/>
          <w:sz w:val="28"/>
          <w:szCs w:val="28"/>
        </w:rPr>
        <w:t>. У</w:t>
      </w:r>
      <w:r>
        <w:rPr>
          <w:b w:val="false"/>
          <w:bCs w:val="false"/>
          <w:color w:val="000000"/>
          <w:sz w:val="28"/>
          <w:szCs w:val="28"/>
        </w:rPr>
        <w:t>твердить</w:t>
      </w:r>
      <w:r>
        <w:rPr>
          <w:b w:val="false"/>
          <w:bCs w:val="false"/>
          <w:color w:val="000000"/>
          <w:sz w:val="28"/>
          <w:szCs w:val="28"/>
        </w:rPr>
        <w:t xml:space="preserve"> на территории муниципального образования городской округ город Красный Луч Луганской Народной Республики  </w:t>
      </w:r>
      <w:r>
        <w:rPr>
          <w:b w:val="false"/>
          <w:bCs w:val="false"/>
          <w:color w:val="000000"/>
          <w:sz w:val="28"/>
          <w:szCs w:val="28"/>
        </w:rPr>
        <w:t>книг</w:t>
      </w:r>
      <w:r>
        <w:rPr>
          <w:b w:val="false"/>
          <w:bCs w:val="false"/>
          <w:color w:val="000000"/>
          <w:sz w:val="28"/>
          <w:szCs w:val="28"/>
        </w:rPr>
        <w:t>у</w:t>
      </w:r>
      <w:r>
        <w:rPr>
          <w:b w:val="false"/>
          <w:bCs w:val="false"/>
          <w:color w:val="000000"/>
          <w:sz w:val="28"/>
          <w:szCs w:val="28"/>
        </w:rPr>
        <w:t xml:space="preserve"> </w:t>
      </w:r>
      <w:r>
        <w:rPr>
          <w:b w:val="false"/>
          <w:bCs w:val="false"/>
          <w:color w:val="000000"/>
          <w:sz w:val="28"/>
          <w:szCs w:val="28"/>
        </w:rPr>
        <w:t xml:space="preserve">регистрации договоров социального найма жилого помещения (Приложение </w:t>
      </w:r>
      <w:r>
        <w:rPr>
          <w:b w:val="false"/>
          <w:bCs w:val="false"/>
          <w:color w:val="000000"/>
          <w:sz w:val="28"/>
          <w:szCs w:val="28"/>
        </w:rPr>
        <w:t xml:space="preserve">№ </w:t>
      </w:r>
      <w:r>
        <w:rPr>
          <w:b w:val="false"/>
          <w:bCs w:val="false"/>
          <w:color w:val="000000"/>
          <w:sz w:val="28"/>
          <w:szCs w:val="28"/>
        </w:rPr>
        <w:t>3</w:t>
      </w:r>
      <w:r>
        <w:rPr>
          <w:b w:val="false"/>
          <w:bCs w:val="false"/>
          <w:color w:val="000000"/>
          <w:sz w:val="28"/>
          <w:szCs w:val="28"/>
        </w:rPr>
        <w:t>)</w:t>
      </w:r>
      <w:r>
        <w:rPr>
          <w:b w:val="false"/>
          <w:bCs w:val="false"/>
          <w:sz w:val="28"/>
          <w:szCs w:val="28"/>
          <w:shd w:fill="FFFFFF" w:val="clear"/>
        </w:rPr>
        <w:t>.</w:t>
      </w:r>
    </w:p>
    <w:p>
      <w:pPr>
        <w:pStyle w:val="NormalWeb"/>
        <w:shd w:fill="FFFFFF" w:val="clear"/>
        <w:spacing w:before="0" w:after="0"/>
        <w:jc w:val="both"/>
        <w:rPr/>
      </w:pPr>
      <w:r>
        <w:rPr>
          <w:sz w:val="28"/>
          <w:szCs w:val="28"/>
        </w:rPr>
        <w:tab/>
      </w:r>
      <w:r>
        <w:rPr>
          <w:sz w:val="28"/>
          <w:szCs w:val="28"/>
        </w:rPr>
        <w:t>4</w:t>
      </w:r>
      <w:r>
        <w:rPr>
          <w:b w:val="false"/>
          <w:bCs w:val="false"/>
          <w:sz w:val="28"/>
          <w:szCs w:val="28"/>
        </w:rPr>
        <w:t xml:space="preserve">. </w:t>
      </w:r>
      <w:r>
        <w:rPr>
          <w:b w:val="false"/>
          <w:bCs w:val="false"/>
          <w:color w:val="000000"/>
          <w:sz w:val="28"/>
          <w:szCs w:val="28"/>
        </w:rPr>
        <w:t>У</w:t>
      </w:r>
      <w:r>
        <w:rPr>
          <w:b w:val="false"/>
          <w:bCs w:val="false"/>
          <w:color w:val="000000"/>
          <w:sz w:val="28"/>
          <w:szCs w:val="28"/>
        </w:rPr>
        <w:t>твердить</w:t>
      </w:r>
      <w:r>
        <w:rPr>
          <w:b w:val="false"/>
          <w:bCs w:val="false"/>
          <w:color w:val="000000"/>
          <w:sz w:val="28"/>
          <w:szCs w:val="28"/>
        </w:rPr>
        <w:t xml:space="preserve"> на территории муниципального образования городской округ город Красный Луч Луганской Народной Республики </w:t>
      </w:r>
      <w:r>
        <w:rPr>
          <w:b w:val="false"/>
          <w:bCs w:val="false"/>
          <w:color w:val="000000"/>
          <w:sz w:val="28"/>
          <w:szCs w:val="28"/>
        </w:rPr>
        <w:t>р</w:t>
      </w:r>
      <w:r>
        <w:rPr>
          <w:b w:val="false"/>
          <w:bCs w:val="false"/>
          <w:color w:val="000000"/>
          <w:sz w:val="28"/>
          <w:szCs w:val="28"/>
        </w:rPr>
        <w:t xml:space="preserve">еестр оформленных договоров социального найма жилого помещения муниципального жилищного фонда с гражданами </w:t>
      </w:r>
      <w:r>
        <w:rPr>
          <w:b w:val="false"/>
          <w:bCs w:val="false"/>
          <w:color w:val="000000"/>
          <w:sz w:val="28"/>
          <w:szCs w:val="28"/>
        </w:rPr>
        <w:t xml:space="preserve">проживающими </w:t>
      </w:r>
      <w:r>
        <w:rPr>
          <w:b w:val="false"/>
          <w:bCs w:val="false"/>
          <w:color w:val="000000"/>
          <w:sz w:val="28"/>
          <w:szCs w:val="28"/>
          <w:shd w:fill="auto" w:val="clear"/>
        </w:rPr>
        <w:t xml:space="preserve">на территории </w:t>
      </w:r>
      <w:r>
        <w:rPr>
          <w:b w:val="false"/>
          <w:bCs w:val="false"/>
          <w:color w:val="000000"/>
          <w:sz w:val="28"/>
          <w:szCs w:val="28"/>
          <w:shd w:fill="auto" w:val="clear"/>
        </w:rPr>
        <w:t>городского</w:t>
      </w:r>
      <w:r>
        <w:rPr>
          <w:b w:val="false"/>
          <w:bCs w:val="false"/>
          <w:color w:val="000000"/>
          <w:sz w:val="28"/>
          <w:szCs w:val="28"/>
          <w:shd w:fill="auto" w:val="clear"/>
        </w:rPr>
        <w:t xml:space="preserve"> округа муниципальное образование </w:t>
      </w:r>
      <w:r>
        <w:rPr>
          <w:b w:val="false"/>
          <w:bCs w:val="false"/>
          <w:color w:val="000000"/>
          <w:sz w:val="28"/>
          <w:szCs w:val="28"/>
          <w:shd w:fill="auto" w:val="clear"/>
        </w:rPr>
        <w:t>городской округ город Красный Луч</w:t>
      </w:r>
      <w:r>
        <w:rPr>
          <w:b w:val="false"/>
          <w:bCs w:val="false"/>
          <w:color w:val="000000"/>
          <w:sz w:val="28"/>
          <w:szCs w:val="28"/>
          <w:shd w:fill="auto" w:val="clear"/>
        </w:rPr>
        <w:t xml:space="preserve"> Луганской Народной Республики (</w:t>
      </w:r>
      <w:r>
        <w:rPr>
          <w:b w:val="false"/>
          <w:bCs w:val="false"/>
          <w:color w:val="000000"/>
          <w:sz w:val="28"/>
          <w:szCs w:val="28"/>
          <w:shd w:fill="FFFFFF" w:val="clear"/>
        </w:rPr>
        <w:t xml:space="preserve">Приложение </w:t>
      </w:r>
      <w:r>
        <w:rPr>
          <w:b w:val="false"/>
          <w:bCs w:val="false"/>
          <w:color w:val="000000"/>
          <w:sz w:val="28"/>
          <w:szCs w:val="28"/>
          <w:shd w:fill="FFFFFF" w:val="clear"/>
        </w:rPr>
        <w:t xml:space="preserve">№ </w:t>
      </w:r>
      <w:r>
        <w:rPr>
          <w:b w:val="false"/>
          <w:bCs w:val="false"/>
          <w:color w:val="000000"/>
          <w:sz w:val="28"/>
          <w:szCs w:val="28"/>
          <w:shd w:fill="FFFFFF" w:val="clear"/>
        </w:rPr>
        <w:t>4</w:t>
      </w:r>
      <w:r>
        <w:rPr>
          <w:b w:val="false"/>
          <w:bCs w:val="false"/>
          <w:color w:val="000000"/>
          <w:sz w:val="28"/>
          <w:szCs w:val="28"/>
          <w:shd w:fill="FFFFFF" w:val="clear"/>
        </w:rPr>
        <w:t>)</w:t>
      </w:r>
      <w:r>
        <w:rPr>
          <w:b w:val="false"/>
          <w:bCs w:val="false"/>
          <w:color w:val="000000"/>
          <w:sz w:val="28"/>
          <w:szCs w:val="28"/>
          <w:shd w:fill="FFFFFF" w:val="clear"/>
        </w:rPr>
        <w:t>.</w:t>
      </w:r>
    </w:p>
    <w:p>
      <w:pPr>
        <w:pStyle w:val="Normal"/>
        <w:widowControl w:val="false"/>
        <w:spacing w:lineRule="auto" w:line="240" w:before="0" w:after="0"/>
        <w:ind w:left="0" w:right="0" w:firstLine="708"/>
        <w:jc w:val="both"/>
        <w:rPr>
          <w:rFonts w:ascii="Times New Roman" w:hAnsi="Times New Roman" w:cs="Times New Roman"/>
          <w:sz w:val="28"/>
          <w:szCs w:val="28"/>
        </w:rPr>
      </w:pPr>
      <w:r>
        <w:rPr>
          <w:rFonts w:cs="Times New Roman"/>
          <w:sz w:val="28"/>
          <w:szCs w:val="28"/>
        </w:rPr>
        <w:t>5</w:t>
      </w:r>
      <w:r>
        <w:rPr>
          <w:rFonts w:cs="Times New Roman"/>
          <w:sz w:val="28"/>
          <w:szCs w:val="28"/>
        </w:rPr>
        <w:t xml:space="preserve">. Опубликовать настоящее </w:t>
      </w:r>
      <w:r>
        <w:rPr>
          <w:rFonts w:cs="Times New Roman"/>
          <w:sz w:val="28"/>
          <w:szCs w:val="28"/>
          <w:shd w:fill="auto" w:val="clear"/>
        </w:rPr>
        <w:t>постановление</w:t>
      </w:r>
      <w:r>
        <w:rPr>
          <w:rFonts w:cs="Times New Roman"/>
          <w:sz w:val="28"/>
          <w:szCs w:val="28"/>
        </w:rPr>
        <w:t xml:space="preserve"> в информационно – телекоммуникационной сети «Интернет» в сетевом издании «Луганский информационный центр»</w:t>
      </w:r>
      <w:r>
        <w:rPr>
          <w:rFonts w:cs="Times New Roman"/>
          <w:color w:val="FF0000"/>
          <w:sz w:val="28"/>
          <w:szCs w:val="28"/>
        </w:rPr>
        <w:t xml:space="preserve"> </w:t>
      </w:r>
      <w:r>
        <w:rPr>
          <w:rFonts w:cs="Times New Roman"/>
          <w:sz w:val="28"/>
          <w:szCs w:val="28"/>
        </w:rPr>
        <w:t>и разместить на официальном сайте Администрации города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s="Times New Roman"/>
          <w:color w:val="000000"/>
          <w:sz w:val="28"/>
          <w:szCs w:val="28"/>
        </w:rPr>
        <w:t xml:space="preserve"> (</w:t>
      </w:r>
      <w:hyperlink r:id="rId3">
        <w:r>
          <w:rPr>
            <w:rStyle w:val="-"/>
            <w:rFonts w:eastAsia="MS Mincho" w:cs="Times New Roman"/>
            <w:sz w:val="28"/>
            <w:szCs w:val="28"/>
          </w:rPr>
          <w:t>https://krasnyluch.su/</w:t>
        </w:r>
      </w:hyperlink>
      <w:r>
        <w:rPr>
          <w:rFonts w:eastAsia="MS Mincho" w:cs="Times New Roman"/>
          <w:color w:val="000000"/>
          <w:sz w:val="28"/>
          <w:szCs w:val="28"/>
        </w:rPr>
        <w:t>)</w:t>
      </w:r>
      <w:r>
        <w:rPr>
          <w:rFonts w:cs="Times New Roman"/>
          <w:sz w:val="28"/>
          <w:szCs w:val="28"/>
        </w:rPr>
        <w:t>.</w:t>
      </w:r>
    </w:p>
    <w:p>
      <w:pPr>
        <w:pStyle w:val="NormalWeb"/>
        <w:shd w:fill="FFFFFF" w:val="clear"/>
        <w:spacing w:before="0" w:after="0"/>
        <w:ind w:left="0" w:right="0" w:firstLine="451"/>
        <w:jc w:val="both"/>
        <w:rPr>
          <w:sz w:val="28"/>
          <w:szCs w:val="28"/>
        </w:rPr>
      </w:pPr>
      <w:r>
        <w:rPr>
          <w:sz w:val="28"/>
          <w:szCs w:val="28"/>
        </w:rPr>
        <w:tab/>
        <w:t>6</w:t>
      </w:r>
      <w:r>
        <w:rPr>
          <w:sz w:val="28"/>
          <w:szCs w:val="28"/>
        </w:rPr>
        <w:t xml:space="preserve">. Настоящее </w:t>
      </w:r>
      <w:r>
        <w:rPr>
          <w:sz w:val="28"/>
          <w:szCs w:val="28"/>
        </w:rPr>
        <w:t>постановление</w:t>
      </w:r>
      <w:r>
        <w:rPr>
          <w:sz w:val="28"/>
          <w:szCs w:val="28"/>
        </w:rPr>
        <w:t xml:space="preserve"> вступает в силу с момента официального опубликования.</w:t>
      </w:r>
    </w:p>
    <w:p>
      <w:pPr>
        <w:pStyle w:val="NormalWeb"/>
        <w:shd w:fill="FFFFFF" w:val="clear"/>
        <w:spacing w:before="0" w:after="0"/>
        <w:ind w:left="0" w:right="0" w:firstLine="451"/>
        <w:jc w:val="both"/>
        <w:rPr>
          <w:sz w:val="28"/>
          <w:szCs w:val="28"/>
        </w:rPr>
      </w:pPr>
      <w:r>
        <w:rPr>
          <w:rFonts w:cs="Times New Roman"/>
          <w:sz w:val="28"/>
          <w:szCs w:val="28"/>
        </w:rPr>
        <w:tab/>
        <w:t>7</w:t>
      </w:r>
      <w:r>
        <w:rPr>
          <w:rFonts w:cs="Times New Roman"/>
          <w:sz w:val="28"/>
          <w:szCs w:val="28"/>
        </w:rPr>
        <w:t xml:space="preserve">. Контроль за исполнением настоящего постановления возложить на заместителя </w:t>
      </w:r>
      <w:r>
        <w:rPr>
          <w:rFonts w:cs="Times New Roman"/>
          <w:sz w:val="28"/>
          <w:szCs w:val="28"/>
        </w:rPr>
        <w:t>г</w:t>
      </w:r>
      <w:r>
        <w:rPr>
          <w:rFonts w:cs="Times New Roman"/>
          <w:sz w:val="28"/>
          <w:szCs w:val="28"/>
        </w:rPr>
        <w:t>лавы Администрации городского округа муниципальное образование городской округ город Красный Луч Луганской Народной Республики Бабченко О.В.</w:t>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Глава городского округа</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муниципальное образование</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городской округ город Красный Луч</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Луганской Народной Республики</w:t>
        <w:tab/>
        <w:tab/>
        <w:tab/>
        <w:tab/>
        <w:tab/>
        <w:t xml:space="preserve">            С.В. Соловьев</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sz w:val="28"/>
          <w:szCs w:val="28"/>
          <w:lang w:eastAsia="ru-RU"/>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ConsPlusTitle"/>
        <w:jc w:val="center"/>
        <w:rPr>
          <w:rFonts w:ascii="Times New Roman" w:hAnsi="Times New Roman"/>
          <w:b w:val="false"/>
          <w:bCs w:val="false"/>
        </w:rPr>
      </w:pPr>
      <w:r>
        <w:rPr>
          <w:rFonts w:ascii="Times New Roman" w:hAnsi="Times New Roman"/>
          <w:b w:val="false"/>
          <w:bCs w:val="false"/>
        </w:rPr>
        <w:tab/>
        <w:tab/>
        <w:tab/>
        <w:tab/>
        <w:t xml:space="preserve">                  </w:t>
      </w:r>
      <w:r>
        <w:rPr>
          <w:rFonts w:ascii="Times New Roman" w:hAnsi="Times New Roman"/>
          <w:b w:val="false"/>
          <w:bCs w:val="false"/>
          <w:sz w:val="22"/>
          <w:szCs w:val="22"/>
        </w:rPr>
        <w:t xml:space="preserve"> Приложение № 1</w:t>
      </w:r>
    </w:p>
    <w:p>
      <w:pPr>
        <w:pStyle w:val="ConsPlusTitle"/>
        <w:widowControl w:val="false"/>
        <w:tabs>
          <w:tab w:val="clear" w:pos="708"/>
          <w:tab w:val="left" w:pos="75" w:leader="none"/>
        </w:tabs>
        <w:suppressAutoHyphens w:val="true"/>
        <w:bidi w:val="0"/>
        <w:spacing w:lineRule="auto" w:line="240" w:before="0" w:after="0"/>
        <w:ind w:right="0" w:hanging="0"/>
        <w:jc w:val="center"/>
        <w:rPr>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к постановлению </w:t>
      </w:r>
    </w:p>
    <w:p>
      <w:pPr>
        <w:pStyle w:val="ConsPlusTitle"/>
        <w:widowControl w:val="false"/>
        <w:suppressAutoHyphens w:val="true"/>
        <w:bidi w:val="0"/>
        <w:spacing w:lineRule="auto" w:line="240" w:before="0" w:after="0"/>
        <w:ind w:right="0" w:hanging="0"/>
        <w:jc w:val="center"/>
        <w:rPr>
          <w:sz w:val="22"/>
          <w:szCs w:val="22"/>
        </w:rPr>
      </w:pPr>
      <w:r>
        <w:rPr>
          <w:rFonts w:ascii="Times New Roman" w:hAnsi="Times New Roman"/>
          <w:b w:val="false"/>
          <w:bCs w:val="false"/>
          <w:sz w:val="22"/>
          <w:szCs w:val="22"/>
        </w:rPr>
        <w:tab/>
        <w:tab/>
        <w:tab/>
        <w:tab/>
        <w:tab/>
        <w:tab/>
        <w:tab/>
        <w:tab/>
        <w:t xml:space="preserve"> Администрации городского округа </w:t>
        <w:tab/>
        <w:tab/>
        <w:tab/>
        <w:tab/>
        <w:tab/>
        <w:tab/>
        <w:tab/>
        <w:t xml:space="preserve">            муниципальное образование </w:t>
      </w:r>
    </w:p>
    <w:p>
      <w:pPr>
        <w:pStyle w:val="ConsPlusTitle"/>
        <w:widowControl w:val="false"/>
        <w:suppressAutoHyphens w:val="true"/>
        <w:bidi w:val="0"/>
        <w:spacing w:lineRule="auto" w:line="240" w:before="0" w:after="0"/>
        <w:ind w:right="0" w:hanging="0"/>
        <w:jc w:val="center"/>
        <w:rPr>
          <w:sz w:val="22"/>
          <w:szCs w:val="22"/>
        </w:rPr>
      </w:pPr>
      <w:r>
        <w:rPr>
          <w:rFonts w:ascii="Times New Roman" w:hAnsi="Times New Roman"/>
          <w:b w:val="false"/>
          <w:bCs w:val="false"/>
          <w:sz w:val="22"/>
          <w:szCs w:val="22"/>
        </w:rPr>
        <w:tab/>
        <w:tab/>
        <w:tab/>
        <w:tab/>
        <w:tab/>
        <w:tab/>
        <w:tab/>
        <w:tab/>
        <w:t>городской округ город Красный Луч</w:t>
      </w:r>
    </w:p>
    <w:p>
      <w:pPr>
        <w:pStyle w:val="ConsPlusTitle"/>
        <w:widowControl w:val="false"/>
        <w:suppressAutoHyphens w:val="true"/>
        <w:bidi w:val="0"/>
        <w:spacing w:lineRule="auto" w:line="360" w:before="0" w:after="0"/>
        <w:ind w:right="0" w:hanging="0"/>
        <w:jc w:val="center"/>
        <w:rPr>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ab/>
        <w:tab/>
        <w:tab/>
        <w:tab/>
        <w:t xml:space="preserve">        Луганской Народной Республики</w:t>
      </w:r>
    </w:p>
    <w:p>
      <w:pPr>
        <w:pStyle w:val="ConsPlusTitle"/>
        <w:widowControl w:val="false"/>
        <w:suppressAutoHyphens w:val="true"/>
        <w:bidi w:val="0"/>
        <w:spacing w:lineRule="auto" w:line="360" w:before="0" w:after="0"/>
        <w:ind w:right="0" w:hanging="0"/>
        <w:jc w:val="center"/>
        <w:rPr>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от «  </w:t>
      </w:r>
      <w:r>
        <w:rPr>
          <w:rFonts w:ascii="Times New Roman" w:hAnsi="Times New Roman"/>
          <w:b w:val="false"/>
          <w:bCs w:val="false"/>
          <w:sz w:val="22"/>
          <w:szCs w:val="22"/>
          <w:u w:val="single"/>
        </w:rPr>
        <w:t xml:space="preserve">15 </w:t>
      </w:r>
      <w:r>
        <w:rPr>
          <w:rFonts w:ascii="Times New Roman" w:hAnsi="Times New Roman"/>
          <w:b w:val="false"/>
          <w:bCs w:val="false"/>
          <w:sz w:val="22"/>
          <w:szCs w:val="22"/>
        </w:rPr>
        <w:t xml:space="preserve">»  </w:t>
      </w:r>
      <w:r>
        <w:rPr>
          <w:rFonts w:ascii="Times New Roman" w:hAnsi="Times New Roman"/>
          <w:b w:val="false"/>
          <w:bCs w:val="false"/>
          <w:sz w:val="22"/>
          <w:szCs w:val="22"/>
          <w:u w:val="single"/>
        </w:rPr>
        <w:t xml:space="preserve">января </w:t>
      </w:r>
      <w:r>
        <w:rPr>
          <w:rFonts w:ascii="Times New Roman" w:hAnsi="Times New Roman"/>
          <w:b w:val="false"/>
          <w:bCs w:val="false"/>
          <w:sz w:val="22"/>
          <w:szCs w:val="22"/>
        </w:rPr>
        <w:t xml:space="preserve">2025 № </w:t>
      </w:r>
      <w:r>
        <w:rPr>
          <w:rFonts w:ascii="Times New Roman" w:hAnsi="Times New Roman"/>
          <w:b w:val="false"/>
          <w:bCs w:val="false"/>
          <w:sz w:val="22"/>
          <w:szCs w:val="22"/>
          <w:u w:val="single"/>
        </w:rPr>
        <w:t>П-12/25</w:t>
      </w:r>
    </w:p>
    <w:p>
      <w:pPr>
        <w:pStyle w:val="ConsPlusTitle"/>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40"/>
        <w:jc w:val="center"/>
        <w:rPr>
          <w:rFonts w:ascii="Times New Roman" w:hAnsi="Times New Roman" w:cs="Times New Roman"/>
          <w:sz w:val="26"/>
          <w:szCs w:val="26"/>
        </w:rPr>
      </w:pPr>
      <w:r>
        <w:rPr>
          <w:rFonts w:cs="Times New Roman" w:ascii="Times New Roman" w:hAnsi="Times New Roman"/>
          <w:sz w:val="26"/>
          <w:szCs w:val="26"/>
        </w:rPr>
      </w:r>
    </w:p>
    <w:p>
      <w:pPr>
        <w:pStyle w:val="ConsPlusTitle"/>
        <w:spacing w:lineRule="auto" w:line="240"/>
        <w:jc w:val="center"/>
        <w:rPr>
          <w:rFonts w:ascii="Times New Roman" w:hAnsi="Times New Roman"/>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Форма </w:t>
      </w:r>
    </w:p>
    <w:p>
      <w:pPr>
        <w:pStyle w:val="ConsPlusTitle"/>
        <w:spacing w:lineRule="auto" w:line="240"/>
        <w:jc w:val="center"/>
        <w:rPr>
          <w:rFonts w:ascii="Times New Roman" w:hAnsi="Times New Roman" w:cs="Times New Roman"/>
          <w:sz w:val="26"/>
          <w:szCs w:val="26"/>
        </w:rPr>
      </w:pPr>
      <w:r>
        <w:rPr>
          <w:rFonts w:cs="Times New Roman" w:ascii="Times New Roman" w:hAnsi="Times New Roman"/>
          <w:sz w:val="26"/>
          <w:szCs w:val="26"/>
        </w:rPr>
        <w:t>ДОГОВОР № ______</w:t>
      </w:r>
    </w:p>
    <w:p>
      <w:pPr>
        <w:pStyle w:val="ConsPlusTitle"/>
        <w:jc w:val="center"/>
        <w:rPr>
          <w:rFonts w:ascii="Times New Roman" w:hAnsi="Times New Roman" w:cs="Times New Roman"/>
          <w:sz w:val="26"/>
          <w:szCs w:val="26"/>
        </w:rPr>
      </w:pPr>
      <w:r>
        <w:rPr>
          <w:rFonts w:cs="Times New Roman" w:ascii="Times New Roman" w:hAnsi="Times New Roman"/>
          <w:sz w:val="26"/>
          <w:szCs w:val="26"/>
        </w:rPr>
        <w:t>социального найма жилого помещения муниципального жилищного фонда</w:t>
      </w:r>
    </w:p>
    <w:p>
      <w:pPr>
        <w:pStyle w:val="ConsPlusNormal"/>
        <w:numPr>
          <w:ilvl w:val="0"/>
          <w:numId w:val="0"/>
        </w:numPr>
        <w:ind w:left="0" w:firstLine="540"/>
        <w:jc w:val="both"/>
        <w:outlineLvl w:val="0"/>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________________________                                          "___" ______________ 202__ г.</w:t>
      </w:r>
    </w:p>
    <w:p>
      <w:pPr>
        <w:pStyle w:val="ConsPlusNonformat"/>
        <w:jc w:val="both"/>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(наименование муниципального                                                                                                            (дата, месяц, год)</w:t>
      </w:r>
    </w:p>
    <w:p>
      <w:pPr>
        <w:pStyle w:val="ConsPlusNonformat"/>
        <w:jc w:val="both"/>
        <w:rPr>
          <w:sz w:val="16"/>
          <w:szCs w:val="16"/>
        </w:rPr>
      </w:pPr>
      <w:r>
        <w:rPr>
          <w:rFonts w:cs="Times New Roman" w:ascii="Times New Roman" w:hAnsi="Times New Roman"/>
          <w:sz w:val="16"/>
          <w:szCs w:val="16"/>
        </w:rPr>
        <w:t xml:space="preserve">                           </w:t>
      </w:r>
      <w:r>
        <w:rPr>
          <w:rFonts w:cs="Times New Roman" w:ascii="Times New Roman" w:hAnsi="Times New Roman"/>
          <w:sz w:val="16"/>
          <w:szCs w:val="16"/>
        </w:rPr>
        <w:t>образования)</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______________________________________________________________________________________________________________________________________________,</w:t>
      </w:r>
      <w:r>
        <w:rPr>
          <w:rFonts w:cs="Times New Roman" w:ascii="Times New Roman" w:hAnsi="Times New Roman"/>
          <w:sz w:val="16"/>
          <w:szCs w:val="16"/>
        </w:rPr>
        <w:t>(наименование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управомоченного собственником лица)</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действующий от имени собственника жилого помещения _______________________________________________________________________</w:t>
      </w:r>
    </w:p>
    <w:p>
      <w:pPr>
        <w:pStyle w:val="ConsPlusNonformat"/>
        <w:jc w:val="center"/>
        <w:rPr>
          <w:rFonts w:ascii="Times New Roman" w:hAnsi="Times New Roman" w:cs="Times New Roman"/>
          <w:sz w:val="26"/>
          <w:szCs w:val="26"/>
        </w:rPr>
      </w:pPr>
      <w:r>
        <w:rPr>
          <w:rFonts w:cs="Times New Roman" w:ascii="Times New Roman" w:hAnsi="Times New Roman"/>
          <w:b w:val="false"/>
          <w:i w:val="false"/>
          <w:caps w:val="false"/>
          <w:smallCaps w:val="false"/>
          <w:color w:val="1A1A1A"/>
          <w:spacing w:val="0"/>
          <w:sz w:val="16"/>
          <w:szCs w:val="16"/>
        </w:rPr>
        <w:t xml:space="preserve">(указать </w:t>
      </w:r>
      <w:r>
        <w:rPr>
          <w:rFonts w:ascii="Times New Roman" w:hAnsi="Times New Roman"/>
          <w:b w:val="false"/>
          <w:i w:val="false"/>
          <w:caps w:val="false"/>
          <w:smallCaps w:val="false"/>
          <w:color w:val="1A1A1A"/>
          <w:spacing w:val="0"/>
          <w:sz w:val="16"/>
          <w:szCs w:val="16"/>
        </w:rPr>
        <w:t>собственника: Российская Федерация, субъект Российской Федерации, муниципальное образование)</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на основании ___________________________________________________________</w:t>
      </w:r>
    </w:p>
    <w:p>
      <w:pPr>
        <w:pStyle w:val="ConsPlusNonformat"/>
        <w:jc w:val="center"/>
        <w:rPr>
          <w:sz w:val="16"/>
          <w:szCs w:val="16"/>
        </w:rPr>
      </w:pPr>
      <w:r>
        <w:rPr>
          <w:sz w:val="16"/>
          <w:szCs w:val="16"/>
        </w:rPr>
      </w:r>
    </w:p>
    <w:p>
      <w:pPr>
        <w:pStyle w:val="ConsPlusNonformat"/>
        <w:jc w:val="center"/>
        <w:rPr>
          <w:sz w:val="16"/>
          <w:szCs w:val="16"/>
        </w:rPr>
      </w:pPr>
      <w:r>
        <w:rPr>
          <w:rFonts w:cs="Times New Roman" w:ascii="Times New Roman" w:hAnsi="Times New Roman"/>
          <w:sz w:val="16"/>
          <w:szCs w:val="16"/>
        </w:rPr>
        <w:t>____________________________________________________________________________________________________________________</w:t>
      </w:r>
    </w:p>
    <w:p>
      <w:pPr>
        <w:pStyle w:val="ConsPlusNonformat"/>
        <w:jc w:val="center"/>
        <w:rPr>
          <w:sz w:val="16"/>
          <w:szCs w:val="16"/>
        </w:rPr>
      </w:pPr>
      <w:r>
        <w:rPr>
          <w:rFonts w:cs="Times New Roman" w:ascii="Times New Roman" w:hAnsi="Times New Roman"/>
          <w:sz w:val="16"/>
          <w:szCs w:val="16"/>
        </w:rPr>
        <w:t>(наименование уполномочивающего документа)</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от "___" __________ 202___г. № ________,именуемый в дальнейшем Наймодатель, с одной    стороны,   и гражданин(ка) _____________________________________________________________________________________________________________________________________________________________________________________________________________________,</w:t>
      </w:r>
    </w:p>
    <w:p>
      <w:pPr>
        <w:pStyle w:val="ConsPlusNonformat"/>
        <w:jc w:val="center"/>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16"/>
          <w:szCs w:val="16"/>
        </w:rPr>
        <w:t xml:space="preserve">(фамилия, имя, отчество) </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именуемый в дальнейшем Наниматель, с другой стороны, на основании решения о предоставлении жилого помещения от "___" __________ 202___ г.                                   №_____________ заключили настоящий договор о нижеследующем.</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ind w:left="0" w:hanging="0"/>
        <w:jc w:val="center"/>
        <w:outlineLvl w:val="0"/>
        <w:rPr>
          <w:b/>
          <w:bCs/>
        </w:rPr>
      </w:pPr>
      <w:r>
        <w:rPr>
          <w:rFonts w:cs="Times New Roman" w:ascii="Times New Roman" w:hAnsi="Times New Roman"/>
          <w:b/>
          <w:bCs/>
          <w:sz w:val="26"/>
          <w:szCs w:val="26"/>
        </w:rPr>
        <w:t>I. Предмет договора</w:t>
      </w:r>
    </w:p>
    <w:p>
      <w:pPr>
        <w:pStyle w:val="ConsPlusNormal"/>
        <w:spacing w:before="0" w:after="0"/>
        <w:jc w:val="both"/>
        <w:rPr>
          <w:rFonts w:ascii="Times New Roman" w:hAnsi="Times New Roman" w:cs="Times New Roman"/>
          <w:b/>
          <w:bCs/>
          <w:sz w:val="26"/>
          <w:szCs w:val="26"/>
        </w:rPr>
      </w:pPr>
      <w:r>
        <w:rPr>
          <w:rFonts w:cs="Times New Roman" w:ascii="Times New Roman" w:hAnsi="Times New Roman"/>
          <w:b/>
          <w:bCs/>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ab/>
        <w:t>1. Наймодатель передает Нанимателю и членам его семьи в бессрочное владение и пользование изолированное жилое помещение, находящееся в _______________________________________________________________________,</w:t>
      </w:r>
    </w:p>
    <w:p>
      <w:pPr>
        <w:pStyle w:val="ConsPlusNonformat"/>
        <w:jc w:val="center"/>
        <w:rPr>
          <w:sz w:val="16"/>
          <w:szCs w:val="16"/>
        </w:rPr>
      </w:pPr>
      <w:r>
        <w:rPr>
          <w:rFonts w:cs="Times New Roman" w:ascii="Times New Roman" w:hAnsi="Times New Roman"/>
          <w:sz w:val="16"/>
          <w:szCs w:val="16"/>
        </w:rPr>
        <w:t>(государственной, муниципальной - нужное указать)</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собственности, состоящее из ____ комнат(ы) в ____ квартире (доме) общей площадью ______ кв. метров, в том числе жилой ______ кв. метров, по адресу: _______________________________________________________________________, дом № ______, корпус № _____________, квартира № ____________, для проживания в нем.</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ab/>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3. Совместно с Нанимателем в жилое помещение вселяются следующие члены семьи:</w:t>
      </w:r>
    </w:p>
    <w:p>
      <w:pPr>
        <w:pStyle w:val="ConsPlusNonformat"/>
        <w:spacing w:before="200" w:after="0"/>
        <w:jc w:val="both"/>
        <w:rPr>
          <w:rFonts w:ascii="Times New Roman" w:hAnsi="Times New Roman" w:cs="Times New Roman"/>
          <w:sz w:val="26"/>
          <w:szCs w:val="26"/>
        </w:rPr>
      </w:pPr>
      <w:r>
        <w:rPr>
          <w:rFonts w:cs="Times New Roman" w:ascii="Times New Roman" w:hAnsi="Times New Roman"/>
          <w:sz w:val="26"/>
          <w:szCs w:val="26"/>
        </w:rPr>
        <w:t>1) __________________________________________________________________;</w:t>
      </w:r>
    </w:p>
    <w:p>
      <w:pPr>
        <w:pStyle w:val="ConsPlusNonformat"/>
        <w:jc w:val="center"/>
        <w:rPr>
          <w:sz w:val="16"/>
          <w:szCs w:val="16"/>
        </w:rPr>
      </w:pPr>
      <w:r>
        <w:rPr>
          <w:rFonts w:cs="Times New Roman" w:ascii="Times New Roman" w:hAnsi="Times New Roman"/>
          <w:sz w:val="16"/>
          <w:szCs w:val="16"/>
        </w:rPr>
        <w:t>(фамилия, имя, отчество члена семьи и степень родства с Нанимателем)</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2) __________________________________________________________________;</w:t>
      </w:r>
    </w:p>
    <w:p>
      <w:pPr>
        <w:pStyle w:val="ConsPlusNonformat"/>
        <w:jc w:val="center"/>
        <w:rPr>
          <w:sz w:val="16"/>
          <w:szCs w:val="16"/>
        </w:rPr>
      </w:pPr>
      <w:r>
        <w:rPr>
          <w:rFonts w:cs="Times New Roman" w:ascii="Times New Roman" w:hAnsi="Times New Roman"/>
          <w:sz w:val="16"/>
          <w:szCs w:val="16"/>
        </w:rPr>
        <w:t>(фамилия, имя, отчество члена семьи и степень родства с Нанимателем)</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3) __________________________________________________________________;</w:t>
      </w:r>
    </w:p>
    <w:p>
      <w:pPr>
        <w:pStyle w:val="ConsPlusNonformat"/>
        <w:jc w:val="center"/>
        <w:rPr>
          <w:sz w:val="16"/>
          <w:szCs w:val="16"/>
        </w:rPr>
      </w:pPr>
      <w:r>
        <w:rPr>
          <w:rFonts w:cs="Times New Roman" w:ascii="Times New Roman" w:hAnsi="Times New Roman"/>
          <w:sz w:val="16"/>
          <w:szCs w:val="16"/>
        </w:rPr>
        <w:t>(фамилия, имя, отчество члена семьи и степень родства с Нанимателем)</w:t>
      </w:r>
    </w:p>
    <w:p>
      <w:pPr>
        <w:pStyle w:val="ConsPlusNormal"/>
        <w:ind w:hanging="0"/>
        <w:jc w:val="left"/>
        <w:rPr/>
      </w:pPr>
      <w:r>
        <w:rPr>
          <w:rFonts w:cs="Times New Roman" w:ascii="Times New Roman" w:hAnsi="Times New Roman"/>
          <w:sz w:val="26"/>
          <w:szCs w:val="26"/>
        </w:rPr>
        <w:t>4)__________________________________________________________________.</w:t>
      </w:r>
    </w:p>
    <w:p>
      <w:pPr>
        <w:pStyle w:val="ConsPlusNonformat"/>
        <w:jc w:val="center"/>
        <w:rPr>
          <w:b w:val="false"/>
          <w:bCs w:val="false"/>
        </w:rPr>
      </w:pPr>
      <w:r>
        <w:rPr>
          <w:rFonts w:cs="Times New Roman" w:ascii="Times New Roman" w:hAnsi="Times New Roman"/>
          <w:b w:val="false"/>
          <w:bCs w:val="false"/>
          <w:sz w:val="16"/>
          <w:szCs w:val="16"/>
        </w:rPr>
        <w:t>(фамилия, имя, отчество члена семьи и степень родства с Нанимателем)</w:t>
      </w:r>
    </w:p>
    <w:p>
      <w:pPr>
        <w:pStyle w:val="ConsPlusNormal"/>
        <w:spacing w:lineRule="auto" w:line="240"/>
        <w:ind w:hanging="0"/>
        <w:jc w:val="center"/>
        <w:rPr>
          <w:rFonts w:ascii="Times New Roman" w:hAnsi="Times New Roman" w:cs="Times New Roman"/>
          <w:b/>
          <w:bCs/>
          <w:sz w:val="26"/>
          <w:szCs w:val="26"/>
        </w:rPr>
      </w:pPr>
      <w:r>
        <w:rPr>
          <w:rFonts w:cs="Times New Roman" w:ascii="Times New Roman" w:hAnsi="Times New Roman"/>
          <w:b/>
          <w:bCs/>
          <w:sz w:val="26"/>
          <w:szCs w:val="26"/>
        </w:rPr>
      </w:r>
    </w:p>
    <w:p>
      <w:pPr>
        <w:pStyle w:val="ConsPlusNormal"/>
        <w:spacing w:lineRule="auto" w:line="240"/>
        <w:ind w:hanging="0"/>
        <w:jc w:val="center"/>
        <w:rPr/>
      </w:pPr>
      <w:r>
        <w:rPr>
          <w:rFonts w:cs="Times New Roman" w:ascii="Times New Roman" w:hAnsi="Times New Roman"/>
          <w:b/>
          <w:bCs/>
          <w:sz w:val="26"/>
          <w:szCs w:val="26"/>
        </w:rPr>
        <w:t>II. Обязанности сторон</w:t>
      </w:r>
    </w:p>
    <w:p>
      <w:pPr>
        <w:pStyle w:val="ConsPlusNormal"/>
        <w:ind w:hanging="0"/>
        <w:jc w:val="center"/>
        <w:rPr>
          <w:rFonts w:ascii="Times New Roman" w:hAnsi="Times New Roman" w:cs="Times New Roman"/>
          <w:b/>
          <w:bCs/>
          <w:sz w:val="26"/>
          <w:szCs w:val="26"/>
        </w:rPr>
      </w:pPr>
      <w:r>
        <w:rPr>
          <w:rFonts w:cs="Times New Roman" w:ascii="Times New Roman" w:hAnsi="Times New Roman"/>
          <w:b/>
          <w:bCs/>
          <w:sz w:val="26"/>
          <w:szCs w:val="26"/>
        </w:rPr>
      </w:r>
    </w:p>
    <w:p>
      <w:pPr>
        <w:pStyle w:val="ConsPlusNormal"/>
        <w:numPr>
          <w:ilvl w:val="0"/>
          <w:numId w:val="0"/>
        </w:numPr>
        <w:ind w:left="0" w:hanging="0"/>
        <w:jc w:val="left"/>
        <w:outlineLvl w:val="0"/>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b/>
          <w:bCs/>
          <w:sz w:val="26"/>
          <w:szCs w:val="26"/>
        </w:rPr>
        <w:t>4. Наниматель обязан:</w:t>
      </w:r>
    </w:p>
    <w:p>
      <w:pPr>
        <w:pStyle w:val="ConsPlusNormal"/>
        <w:spacing w:lineRule="auto" w:line="240" w:before="220" w:after="0"/>
        <w:ind w:firstLine="540"/>
        <w:jc w:val="both"/>
        <w:rPr>
          <w:rFonts w:ascii="Times New Roman" w:hAnsi="Times New Roman" w:cs="Times New Roman"/>
          <w:sz w:val="26"/>
          <w:szCs w:val="26"/>
        </w:rPr>
      </w:pPr>
      <w:r>
        <w:rPr>
          <w:rFonts w:cs="Times New Roman" w:ascii="Times New Roman" w:hAnsi="Times New Roman"/>
          <w:sz w:val="26"/>
          <w:szCs w:val="26"/>
        </w:rPr>
        <w:tab/>
        <w:t>а) принять от Наймодателя по акту в срок, не превышающий 10 дней со дня подписания настоящего договора, пригодное для проживания жилое помещение, благоустроенное применительно к условиям населенного пункта;</w:t>
      </w:r>
    </w:p>
    <w:p>
      <w:pPr>
        <w:pStyle w:val="ConsPlusNormal"/>
        <w:spacing w:lineRule="auto" w:line="240" w:before="220" w:after="0"/>
        <w:ind w:firstLine="540"/>
        <w:jc w:val="both"/>
        <w:rPr/>
      </w:pPr>
      <w:r>
        <w:rPr>
          <w:rFonts w:cs="Times New Roman" w:ascii="Times New Roman" w:hAnsi="Times New Roman"/>
          <w:sz w:val="26"/>
          <w:szCs w:val="26"/>
        </w:rPr>
        <w:tab/>
        <w:t xml:space="preserve">б) соблюдать </w:t>
      </w:r>
      <w:hyperlink r:id="rId4">
        <w:r>
          <w:rPr>
            <w:rFonts w:cs="Times New Roman" w:ascii="Times New Roman" w:hAnsi="Times New Roman"/>
            <w:sz w:val="26"/>
            <w:szCs w:val="26"/>
          </w:rPr>
          <w:t>правила</w:t>
        </w:r>
      </w:hyperlink>
      <w:r>
        <w:rPr>
          <w:rFonts w:cs="Times New Roman" w:ascii="Times New Roman" w:hAnsi="Times New Roman"/>
          <w:sz w:val="26"/>
          <w:szCs w:val="26"/>
        </w:rPr>
        <w:t xml:space="preserve"> пользования жилыми помещениями;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в) использовать жилое помещение в соответствии с его назначением;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д) содержать в чистоте и порядке жилое помещение, общее имущество в многоквартирном доме, объекты благоустройства;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е) производить текущий ремонт занимаемого жилого помещения.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законодательством Российской Федерации и Жилищным </w:t>
      </w:r>
      <w:hyperlink r:id="rId5">
        <w:r>
          <w:rPr>
            <w:rFonts w:cs="Times New Roman" w:ascii="Times New Roman" w:hAnsi="Times New Roman"/>
            <w:sz w:val="26"/>
            <w:szCs w:val="26"/>
          </w:rPr>
          <w:t>кодексом</w:t>
        </w:r>
      </w:hyperlink>
      <w:r>
        <w:rPr>
          <w:rFonts w:cs="Times New Roman" w:ascii="Times New Roman" w:hAnsi="Times New Roman"/>
          <w:sz w:val="26"/>
          <w:szCs w:val="26"/>
        </w:rPr>
        <w:t xml:space="preserve"> Российской Федерации, что не освобождает Нанимателя от уплаты причитающихся платежей;</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 xml:space="preserve">и) переселиться с членами своей семьи в порядке, установленном Жилищным </w:t>
      </w:r>
      <w:hyperlink r:id="rId6">
        <w:r>
          <w:rPr>
            <w:rFonts w:cs="Times New Roman" w:ascii="Times New Roman" w:hAnsi="Times New Roman"/>
            <w:sz w:val="26"/>
            <w:szCs w:val="26"/>
          </w:rPr>
          <w:t>кодексом</w:t>
        </w:r>
      </w:hyperlink>
      <w:r>
        <w:rPr>
          <w:rFonts w:cs="Times New Roman" w:ascii="Times New Roman" w:hAnsi="Times New Roman"/>
          <w:sz w:val="26"/>
          <w:szCs w:val="26"/>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 xml:space="preserve">н) нести иные обязанности, предусмотренные Жилищным </w:t>
      </w:r>
      <w:hyperlink r:id="rId7">
        <w:r>
          <w:rPr>
            <w:rFonts w:cs="Times New Roman" w:ascii="Times New Roman" w:hAnsi="Times New Roman"/>
            <w:sz w:val="26"/>
            <w:szCs w:val="26"/>
          </w:rPr>
          <w:t>кодексом</w:t>
        </w:r>
      </w:hyperlink>
      <w:r>
        <w:rPr>
          <w:rFonts w:cs="Times New Roman" w:ascii="Times New Roman" w:hAnsi="Times New Roman"/>
          <w:sz w:val="26"/>
          <w:szCs w:val="26"/>
        </w:rPr>
        <w:t xml:space="preserve"> Российской Федерации и федеральными законами.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r>
      <w:r>
        <w:rPr>
          <w:rFonts w:cs="Times New Roman" w:ascii="Times New Roman" w:hAnsi="Times New Roman"/>
          <w:b/>
          <w:bCs/>
          <w:sz w:val="26"/>
          <w:szCs w:val="26"/>
        </w:rPr>
        <w:t>5. Наймодатель обязан:</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в) информировать Нанимателя о проведении капитального ремонта или реконструкции дома не позднее чем за 30 дней до начала работ;</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г) принимать участие в своевременной подготовке дома, санитарно-технического и иного оборудования, находящегося в нем, к эксплуатации в зимних условиях;</w:t>
        <w:tab/>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д) контролировать качество предоставляемых жилищно-коммунальных услуг;</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е) информировать Нанимателя о изменении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ж)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з) принять в установленные сроки жилое помещение у Нанимателя по акту сдачи жилого помещения после расторжения настоящего договора;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и) нести иные обязанности, предусмотренные законодательством Российской Федерации.</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
        <w:numPr>
          <w:ilvl w:val="0"/>
          <w:numId w:val="0"/>
        </w:numPr>
        <w:ind w:left="0" w:hanging="0"/>
        <w:jc w:val="center"/>
        <w:outlineLvl w:val="0"/>
        <w:rPr/>
      </w:pPr>
      <w:r>
        <w:rPr>
          <w:rFonts w:cs="Times New Roman" w:ascii="Times New Roman" w:hAnsi="Times New Roman"/>
          <w:b/>
          <w:bCs/>
          <w:sz w:val="26"/>
          <w:szCs w:val="26"/>
        </w:rPr>
        <w:t>III. Права сторон</w:t>
      </w:r>
    </w:p>
    <w:p>
      <w:pPr>
        <w:pStyle w:val="ConsPlusNormal"/>
        <w:numPr>
          <w:ilvl w:val="0"/>
          <w:numId w:val="0"/>
        </w:numPr>
        <w:ind w:left="0" w:hanging="0"/>
        <w:jc w:val="center"/>
        <w:outlineLvl w:val="0"/>
        <w:rPr>
          <w:rFonts w:ascii="Times New Roman" w:hAnsi="Times New Roman" w:cs="Times New Roman"/>
          <w:b/>
          <w:bCs/>
          <w:sz w:val="26"/>
          <w:szCs w:val="26"/>
        </w:rPr>
      </w:pPr>
      <w:r>
        <w:rPr>
          <w:rFonts w:cs="Times New Roman" w:ascii="Times New Roman" w:hAnsi="Times New Roman"/>
          <w:b/>
          <w:bCs/>
          <w:sz w:val="26"/>
          <w:szCs w:val="26"/>
        </w:rPr>
      </w:r>
    </w:p>
    <w:p>
      <w:pPr>
        <w:pStyle w:val="ConsPlusNormal"/>
        <w:numPr>
          <w:ilvl w:val="0"/>
          <w:numId w:val="0"/>
        </w:numPr>
        <w:ind w:left="0" w:hanging="0"/>
        <w:jc w:val="left"/>
        <w:outlineLvl w:val="0"/>
        <w:rPr>
          <w:b/>
          <w:bCs/>
        </w:rPr>
      </w:pPr>
      <w:r>
        <w:rPr>
          <w:rFonts w:cs="Times New Roman" w:ascii="Times New Roman" w:hAnsi="Times New Roman"/>
          <w:b/>
          <w:bCs/>
          <w:sz w:val="26"/>
          <w:szCs w:val="26"/>
        </w:rPr>
        <w:tab/>
        <w:t>6. Наниматель вправе:</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а) пользоваться общим имуществом многоквартирного дома;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б) вселить к родителям их детей, не достигших совершеннолетия, без согласия остальных членов семьи и Наймодателя;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в) сохранить права на жилое помещение при временном отсутствии его и членов его семьи;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г)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д) расторгнуть в любое время настоящий договор с письменного согласия проживающих совместно с Нанимателем членов семьи.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pPr>
        <w:pStyle w:val="ConsPlusNormal"/>
        <w:spacing w:before="220" w:after="0"/>
        <w:ind w:firstLine="540"/>
        <w:jc w:val="both"/>
        <w:rPr>
          <w:b/>
          <w:bCs/>
        </w:rPr>
      </w:pPr>
      <w:r>
        <w:rPr>
          <w:rFonts w:cs="Times New Roman" w:ascii="Times New Roman" w:hAnsi="Times New Roman"/>
          <w:b/>
          <w:bCs/>
          <w:sz w:val="26"/>
          <w:szCs w:val="26"/>
        </w:rPr>
        <w:tab/>
        <w:t>7. Наймодатель вправе:</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а) требовать своевременного внесения платы за жилое помещение и коммунальные услуги;</w:t>
      </w:r>
    </w:p>
    <w:p>
      <w:pPr>
        <w:pStyle w:val="ConsPlusNormal"/>
        <w:spacing w:lineRule="auto" w:line="240" w:before="220" w:after="0"/>
        <w:ind w:firstLine="540"/>
        <w:jc w:val="both"/>
        <w:rPr>
          <w:rFonts w:ascii="Times New Roman" w:hAnsi="Times New Roman" w:cs="Times New Roman"/>
          <w:sz w:val="26"/>
          <w:szCs w:val="26"/>
        </w:rPr>
      </w:pPr>
      <w:r>
        <w:rPr>
          <w:rFonts w:cs="Times New Roman" w:ascii="Times New Roman" w:hAnsi="Times New Roman"/>
          <w:sz w:val="26"/>
          <w:szCs w:val="26"/>
        </w:rPr>
        <w:tab/>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pPr>
        <w:pStyle w:val="ConsPlusNormal"/>
        <w:spacing w:lineRule="auto" w:line="240" w:before="0" w:after="0"/>
        <w:ind w:firstLine="540"/>
        <w:jc w:val="both"/>
        <w:rPr/>
      </w:pPr>
      <w:r>
        <w:rPr/>
      </w:r>
    </w:p>
    <w:p>
      <w:pPr>
        <w:pStyle w:val="ConsPlusNormal"/>
        <w:spacing w:lineRule="auto" w:line="240"/>
        <w:jc w:val="both"/>
        <w:rPr>
          <w:rFonts w:ascii="Times New Roman" w:hAnsi="Times New Roman" w:cs="Times New Roman"/>
          <w:sz w:val="26"/>
          <w:szCs w:val="26"/>
        </w:rPr>
      </w:pPr>
      <w:r>
        <w:rPr>
          <w:rFonts w:cs="Times New Roman" w:ascii="Times New Roman" w:hAnsi="Times New Roman"/>
          <w:sz w:val="26"/>
          <w:szCs w:val="26"/>
        </w:rPr>
        <w:tab/>
        <w:t xml:space="preserve">В соответствии с </w:t>
      </w:r>
      <w:hyperlink r:id="rId8">
        <w:r>
          <w:rPr>
            <w:rFonts w:cs="Times New Roman" w:ascii="Times New Roman" w:hAnsi="Times New Roman"/>
            <w:sz w:val="26"/>
            <w:szCs w:val="26"/>
          </w:rPr>
          <w:t>Решением</w:t>
        </w:r>
      </w:hyperlink>
      <w:r>
        <w:rPr>
          <w:rFonts w:cs="Times New Roman" w:ascii="Times New Roman" w:hAnsi="Times New Roman"/>
          <w:sz w:val="26"/>
          <w:szCs w:val="26"/>
        </w:rPr>
        <w:t xml:space="preserve"> Верховного Суда РФ от 16.01.2008 №ГКПИ07-1022 в подпункте "в" пункта 8 не предусмотрено право наймодателя запретить вселение нанимателем в занимаемое им жилое помещение своего супруга, своих детей и родителей в случае, если после такого вселения общая площадь соответствующего жилого помещения на 1 члена семьи станет меньше учетной нормы.</w:t>
      </w:r>
    </w:p>
    <w:p>
      <w:pPr>
        <w:pStyle w:val="ConsPlusNormal"/>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ab/>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pPr>
        <w:pStyle w:val="ConsPlusNormal"/>
        <w:numPr>
          <w:ilvl w:val="0"/>
          <w:numId w:val="0"/>
        </w:numPr>
        <w:ind w:left="0" w:hanging="0"/>
        <w:jc w:val="center"/>
        <w:outlineLvl w:val="0"/>
        <w:rPr>
          <w:b/>
          <w:bCs/>
        </w:rPr>
      </w:pPr>
      <w:r>
        <w:rPr>
          <w:b/>
          <w:bCs/>
        </w:rPr>
      </w:r>
    </w:p>
    <w:p>
      <w:pPr>
        <w:pStyle w:val="ConsPlusNormal"/>
        <w:numPr>
          <w:ilvl w:val="0"/>
          <w:numId w:val="0"/>
        </w:numPr>
        <w:ind w:left="0" w:hanging="0"/>
        <w:jc w:val="center"/>
        <w:outlineLvl w:val="0"/>
        <w:rPr>
          <w:b/>
          <w:bCs/>
        </w:rPr>
      </w:pPr>
      <w:r>
        <w:rPr>
          <w:rFonts w:cs="Times New Roman" w:ascii="Times New Roman" w:hAnsi="Times New Roman"/>
          <w:b/>
          <w:bCs/>
          <w:sz w:val="26"/>
          <w:szCs w:val="26"/>
        </w:rPr>
        <w:t>IV. Порядок изменения, расторжения и прекращения договора</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ab/>
        <w:t>8.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9. При выезде Нанимателя и членов его семьи в другое место жительства настоящий договор считается расторгнутым со дня выезда.</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10. По требованию Наймодателя настоящий договор может быть расторгнут в судебном порядке в следующих случаях:</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а) использование Нанимателем жилого помещения не по назначению;</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б) разрушение или повреждение жилого помещения Нанимателем или другими гражданами, за действия которых он отвечает;</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в) систематическое нарушение прав и законных интересов соседей, которое делает невозможным совместное проживание в одном жилом помещении;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г) невнесение Нанимателем платы за жилое помещение и (или) коммунальные услуги в течение более 6 месяцев.</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 xml:space="preserve">11. Настоящий договор может быть расторгнут в судебном порядке в иных случаях, предусмотренных Жилищным </w:t>
      </w:r>
      <w:hyperlink r:id="rId9">
        <w:r>
          <w:rPr>
            <w:rFonts w:cs="Times New Roman" w:ascii="Times New Roman" w:hAnsi="Times New Roman"/>
            <w:sz w:val="26"/>
            <w:szCs w:val="26"/>
          </w:rPr>
          <w:t>кодексом</w:t>
        </w:r>
      </w:hyperlink>
      <w:r>
        <w:rPr>
          <w:rFonts w:cs="Times New Roman" w:ascii="Times New Roman" w:hAnsi="Times New Roman"/>
          <w:sz w:val="26"/>
          <w:szCs w:val="26"/>
        </w:rPr>
        <w:t xml:space="preserve"> Российской Федерации.</w:t>
      </w:r>
    </w:p>
    <w:p>
      <w:pPr>
        <w:pStyle w:val="ConsPlusNormal"/>
        <w:numPr>
          <w:ilvl w:val="0"/>
          <w:numId w:val="0"/>
        </w:numPr>
        <w:ind w:left="0" w:hanging="0"/>
        <w:jc w:val="center"/>
        <w:outlineLvl w:val="0"/>
        <w:rPr>
          <w:b/>
          <w:bCs/>
        </w:rPr>
      </w:pPr>
      <w:r>
        <w:rPr>
          <w:b/>
          <w:bCs/>
        </w:rPr>
      </w:r>
    </w:p>
    <w:p>
      <w:pPr>
        <w:pStyle w:val="ConsPlusNormal"/>
        <w:numPr>
          <w:ilvl w:val="0"/>
          <w:numId w:val="0"/>
        </w:numPr>
        <w:ind w:left="0" w:hanging="0"/>
        <w:jc w:val="center"/>
        <w:outlineLvl w:val="0"/>
        <w:rPr>
          <w:b/>
          <w:bCs/>
        </w:rPr>
      </w:pPr>
      <w:r>
        <w:rPr>
          <w:rFonts w:cs="Times New Roman" w:ascii="Times New Roman" w:hAnsi="Times New Roman"/>
          <w:b/>
          <w:bCs/>
          <w:sz w:val="26"/>
          <w:szCs w:val="26"/>
        </w:rPr>
        <w:t>V. Прочие условия</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tab/>
        <w:t>12.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pPr>
        <w:pStyle w:val="ConsPlusNormal"/>
        <w:spacing w:before="220" w:after="0"/>
        <w:ind w:firstLine="540"/>
        <w:jc w:val="both"/>
        <w:rPr>
          <w:rFonts w:ascii="Times New Roman" w:hAnsi="Times New Roman" w:cs="Times New Roman"/>
          <w:sz w:val="26"/>
          <w:szCs w:val="26"/>
        </w:rPr>
      </w:pPr>
      <w:r>
        <w:rPr>
          <w:rFonts w:cs="Times New Roman" w:ascii="Times New Roman" w:hAnsi="Times New Roman"/>
          <w:sz w:val="26"/>
          <w:szCs w:val="26"/>
        </w:rPr>
        <w:tab/>
        <w:t>13. Настоящий договор составлен в 2 экземплярах, один из которых находится у Наймодателя, другой - у Нанимателя.</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jc w:val="both"/>
        <w:rPr>
          <w:rFonts w:ascii="Times New Roman" w:hAnsi="Times New Roman" w:cs="Times New Roman"/>
          <w:sz w:val="26"/>
          <w:szCs w:val="26"/>
        </w:rPr>
      </w:pPr>
      <w:r>
        <w:rPr>
          <w:rFonts w:cs="Times New Roman" w:ascii="Times New Roman" w:hAnsi="Times New Roman"/>
          <w:sz w:val="26"/>
          <w:szCs w:val="26"/>
        </w:rPr>
        <w:t xml:space="preserve">Наймодатель _____________       </w:t>
        <w:tab/>
        <w:tab/>
        <w:tab/>
        <w:t xml:space="preserve">    Наниматель _____________</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0"/>
          <w:szCs w:val="20"/>
        </w:rPr>
        <w:t xml:space="preserve">  </w:t>
      </w:r>
      <w:r>
        <w:rPr>
          <w:rFonts w:cs="Times New Roman" w:ascii="Times New Roman" w:hAnsi="Times New Roman"/>
          <w:sz w:val="20"/>
          <w:szCs w:val="20"/>
        </w:rPr>
        <w:t>(подпись)</w:t>
        <w:tab/>
        <w:tab/>
        <w:tab/>
        <w:tab/>
        <w:tab/>
        <w:tab/>
        <w:tab/>
        <w:tab/>
        <w:t>(подпись)</w:t>
      </w:r>
    </w:p>
    <w:p>
      <w:pPr>
        <w:pStyle w:val="ConsPlusNonformat"/>
        <w:jc w:val="both"/>
        <w:rPr>
          <w:rFonts w:ascii="Times New Roman" w:hAnsi="Times New Roman" w:cs="Times New Roman"/>
          <w:sz w:val="26"/>
          <w:szCs w:val="26"/>
        </w:rPr>
      </w:pPr>
      <w:r>
        <w:rPr>
          <w:rFonts w:cs="Times New Roman" w:ascii="Times New Roman" w:hAnsi="Times New Roman"/>
          <w:sz w:val="26"/>
          <w:szCs w:val="26"/>
        </w:rPr>
        <w:t>М.П.</w:t>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jc w:val="center"/>
        <w:rPr>
          <w:rFonts w:ascii="Times New Roman" w:hAnsi="Times New Roman"/>
          <w:b w:val="false"/>
          <w:bCs w:val="false"/>
        </w:rPr>
      </w:pPr>
      <w:r>
        <w:rPr>
          <w:b w:val="false"/>
          <w:bCs w:val="false"/>
        </w:rPr>
        <w:t xml:space="preserve">                                                </w:t>
      </w:r>
      <w:r>
        <w:rPr>
          <w:b w:val="false"/>
          <w:bCs w:val="false"/>
          <w:sz w:val="24"/>
          <w:szCs w:val="24"/>
        </w:rPr>
        <w:t>Приложение № 2</w:t>
      </w:r>
    </w:p>
    <w:p>
      <w:pPr>
        <w:pStyle w:val="ConsPlusTitle"/>
        <w:widowControl w:val="false"/>
        <w:tabs>
          <w:tab w:val="clear" w:pos="708"/>
          <w:tab w:val="left" w:pos="75" w:leader="none"/>
        </w:tabs>
        <w:suppressAutoHyphens w:val="true"/>
        <w:bidi w:val="0"/>
        <w:spacing w:lineRule="auto" w:line="240" w:before="0" w:after="0"/>
        <w:ind w:right="0" w:hanging="0"/>
        <w:jc w:val="center"/>
        <w:rPr>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к постановлению </w:t>
      </w:r>
    </w:p>
    <w:p>
      <w:pPr>
        <w:pStyle w:val="ConsPlusTitle"/>
        <w:widowControl w:val="false"/>
        <w:suppressAutoHyphens w:val="true"/>
        <w:bidi w:val="0"/>
        <w:spacing w:lineRule="auto" w:line="240" w:before="0" w:after="0"/>
        <w:ind w:right="0" w:hanging="0"/>
        <w:jc w:val="center"/>
        <w:rPr>
          <w:sz w:val="24"/>
          <w:szCs w:val="24"/>
        </w:rPr>
      </w:pPr>
      <w:r>
        <w:rPr>
          <w:rFonts w:ascii="Times New Roman" w:hAnsi="Times New Roman"/>
          <w:b w:val="false"/>
          <w:bCs w:val="false"/>
          <w:sz w:val="24"/>
          <w:szCs w:val="24"/>
        </w:rPr>
        <w:tab/>
        <w:tab/>
        <w:tab/>
        <w:tab/>
        <w:tab/>
        <w:tab/>
        <w:tab/>
        <w:t xml:space="preserve">       Администрации городского округа </w:t>
        <w:tab/>
        <w:tab/>
        <w:tab/>
        <w:tab/>
        <w:tab/>
        <w:tab/>
        <w:t xml:space="preserve">                муниципальное образование </w:t>
      </w:r>
    </w:p>
    <w:p>
      <w:pPr>
        <w:pStyle w:val="ConsPlusTitle"/>
        <w:widowControl w:val="false"/>
        <w:suppressAutoHyphens w:val="true"/>
        <w:bidi w:val="0"/>
        <w:spacing w:lineRule="auto" w:line="240" w:before="0" w:after="0"/>
        <w:ind w:right="0" w:hanging="0"/>
        <w:jc w:val="center"/>
        <w:rPr>
          <w:sz w:val="24"/>
          <w:szCs w:val="24"/>
        </w:rPr>
      </w:pPr>
      <w:r>
        <w:rPr>
          <w:rFonts w:ascii="Times New Roman" w:hAnsi="Times New Roman"/>
          <w:b w:val="false"/>
          <w:bCs w:val="false"/>
          <w:sz w:val="24"/>
          <w:szCs w:val="24"/>
        </w:rPr>
        <w:tab/>
        <w:tab/>
        <w:tab/>
        <w:tab/>
        <w:tab/>
        <w:tab/>
        <w:tab/>
        <w:t xml:space="preserve">      городской округ город Красный Луч</w:t>
      </w:r>
    </w:p>
    <w:p>
      <w:pPr>
        <w:pStyle w:val="ConsPlusTitle"/>
        <w:widowControl w:val="false"/>
        <w:suppressAutoHyphens w:val="true"/>
        <w:bidi w:val="0"/>
        <w:spacing w:lineRule="auto" w:line="360" w:before="0" w:after="0"/>
        <w:ind w:right="0" w:hanging="0"/>
        <w:jc w:val="center"/>
        <w:rPr>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ab/>
        <w:tab/>
        <w:tab/>
        <w:tab/>
        <w:tab/>
        <w:tab/>
        <w:t xml:space="preserve">            Луганской Народной Республики</w:t>
      </w:r>
    </w:p>
    <w:p>
      <w:pPr>
        <w:pStyle w:val="ConsPlusTitle"/>
        <w:widowControl w:val="false"/>
        <w:suppressAutoHyphens w:val="true"/>
        <w:bidi w:val="0"/>
        <w:spacing w:lineRule="auto" w:line="360" w:before="0" w:after="0"/>
        <w:ind w:right="0" w:hanging="0"/>
        <w:jc w:val="center"/>
        <w:rPr>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от «   </w:t>
      </w:r>
      <w:r>
        <w:rPr>
          <w:rFonts w:ascii="Times New Roman" w:hAnsi="Times New Roman"/>
          <w:b w:val="false"/>
          <w:bCs w:val="false"/>
          <w:sz w:val="24"/>
          <w:szCs w:val="24"/>
          <w:u w:val="single"/>
        </w:rPr>
        <w:t xml:space="preserve">15  </w:t>
      </w:r>
      <w:r>
        <w:rPr>
          <w:rFonts w:ascii="Times New Roman" w:hAnsi="Times New Roman"/>
          <w:b w:val="false"/>
          <w:bCs w:val="false"/>
          <w:sz w:val="24"/>
          <w:szCs w:val="24"/>
        </w:rPr>
        <w:t xml:space="preserve">»  </w:t>
      </w:r>
      <w:r>
        <w:rPr>
          <w:rFonts w:ascii="Times New Roman" w:hAnsi="Times New Roman"/>
          <w:b w:val="false"/>
          <w:bCs w:val="false"/>
          <w:sz w:val="24"/>
          <w:szCs w:val="24"/>
          <w:u w:val="single"/>
        </w:rPr>
        <w:t xml:space="preserve">января  </w:t>
      </w:r>
      <w:r>
        <w:rPr>
          <w:rFonts w:ascii="Times New Roman" w:hAnsi="Times New Roman"/>
          <w:b w:val="false"/>
          <w:bCs w:val="false"/>
          <w:sz w:val="24"/>
          <w:szCs w:val="24"/>
        </w:rPr>
        <w:t xml:space="preserve">2025 № </w:t>
      </w:r>
      <w:r>
        <w:rPr>
          <w:rFonts w:ascii="Times New Roman" w:hAnsi="Times New Roman"/>
          <w:b w:val="false"/>
          <w:bCs w:val="false"/>
          <w:sz w:val="24"/>
          <w:szCs w:val="24"/>
          <w:u w:val="single"/>
        </w:rPr>
        <w:t>П-12/25</w:t>
      </w:r>
    </w:p>
    <w:p>
      <w:pPr>
        <w:pStyle w:val="Normal"/>
        <w:spacing w:lineRule="auto" w:line="240"/>
        <w:ind w:left="5670" w:hanging="0"/>
        <w:jc w:val="both"/>
        <w:rPr/>
      </w:pPr>
      <w:r>
        <w:rPr/>
      </w:r>
    </w:p>
    <w:p>
      <w:pPr>
        <w:pStyle w:val="Normal"/>
        <w:spacing w:lineRule="auto" w:line="240"/>
        <w:ind w:left="5670" w:hanging="0"/>
        <w:jc w:val="both"/>
        <w:rPr/>
      </w:pPr>
      <w:r>
        <w:rPr/>
      </w:r>
    </w:p>
    <w:p>
      <w:pPr>
        <w:pStyle w:val="Normal"/>
        <w:spacing w:lineRule="auto" w:line="240"/>
        <w:ind w:left="5670" w:hanging="0"/>
        <w:jc w:val="both"/>
        <w:rPr/>
      </w:pPr>
      <w:r>
        <w:rPr/>
      </w:r>
    </w:p>
    <w:p>
      <w:pPr>
        <w:pStyle w:val="Normal"/>
        <w:spacing w:lineRule="auto" w:line="240"/>
        <w:ind w:left="5670" w:hanging="0"/>
        <w:jc w:val="both"/>
        <w:rPr/>
      </w:pPr>
      <w:r>
        <w:rPr/>
      </w:r>
    </w:p>
    <w:p>
      <w:pPr>
        <w:pStyle w:val="Normal"/>
        <w:spacing w:lineRule="auto" w:line="240"/>
        <w:ind w:left="5670" w:hanging="0"/>
        <w:jc w:val="right"/>
        <w:rPr/>
      </w:pPr>
      <w:r>
        <w:rPr/>
        <w:t>Форма</w:t>
      </w:r>
    </w:p>
    <w:p>
      <w:pPr>
        <w:pStyle w:val="Normal"/>
        <w:widowControl/>
        <w:suppressAutoHyphens w:val="true"/>
        <w:bidi w:val="0"/>
        <w:spacing w:lineRule="auto" w:line="240" w:before="0" w:after="0"/>
        <w:ind w:left="5613" w:right="0" w:hanging="0"/>
        <w:jc w:val="both"/>
        <w:rPr/>
      </w:pPr>
      <w:r>
        <w:rPr/>
        <w:t xml:space="preserve">Приложение </w:t>
      </w:r>
    </w:p>
    <w:p>
      <w:pPr>
        <w:pStyle w:val="Normal"/>
        <w:widowControl/>
        <w:suppressAutoHyphens w:val="true"/>
        <w:bidi w:val="0"/>
        <w:spacing w:lineRule="auto" w:line="240" w:before="0" w:after="0"/>
        <w:ind w:left="5613" w:right="0" w:hanging="0"/>
        <w:jc w:val="both"/>
        <w:rPr/>
      </w:pPr>
      <w:r>
        <w:rPr/>
        <w:t xml:space="preserve">к Договору социального найма </w:t>
      </w:r>
    </w:p>
    <w:p>
      <w:pPr>
        <w:pStyle w:val="Normal"/>
        <w:widowControl/>
        <w:suppressAutoHyphens w:val="true"/>
        <w:bidi w:val="0"/>
        <w:spacing w:lineRule="auto" w:line="240" w:before="0" w:after="0"/>
        <w:ind w:left="5613" w:right="0" w:hanging="0"/>
        <w:jc w:val="both"/>
        <w:rPr/>
      </w:pPr>
      <w:r>
        <w:rPr/>
        <w:t xml:space="preserve">жилого помещения </w:t>
      </w:r>
    </w:p>
    <w:p>
      <w:pPr>
        <w:pStyle w:val="Normal"/>
        <w:widowControl/>
        <w:suppressAutoHyphens w:val="true"/>
        <w:bidi w:val="0"/>
        <w:spacing w:lineRule="auto" w:line="240" w:before="0" w:after="0"/>
        <w:ind w:left="5613" w:right="0" w:hanging="0"/>
        <w:jc w:val="both"/>
        <w:rPr/>
      </w:pPr>
      <w:r>
        <w:rPr/>
        <w:t>от «____» ________ 20___ г.</w:t>
      </w:r>
    </w:p>
    <w:p>
      <w:pPr>
        <w:pStyle w:val="Normal"/>
        <w:jc w:val="right"/>
        <w:rPr/>
      </w:pPr>
      <w:r>
        <w:rPr/>
      </w:r>
    </w:p>
    <w:p>
      <w:pPr>
        <w:pStyle w:val="Normal"/>
        <w:jc w:val="center"/>
        <w:rPr>
          <w:b/>
        </w:rPr>
      </w:pPr>
      <w:r>
        <w:rPr>
          <w:b/>
        </w:rPr>
        <w:t>АКТ ПРИЕМА-ПЕРЕДАЧИ ЖИЛОГО ПОМЕЩЕНИЯ</w:t>
      </w:r>
    </w:p>
    <w:p>
      <w:pPr>
        <w:pStyle w:val="Normal"/>
        <w:jc w:val="center"/>
        <w:rPr/>
      </w:pPr>
      <w:r>
        <w:rPr/>
      </w:r>
    </w:p>
    <w:p>
      <w:pPr>
        <w:pStyle w:val="Normal"/>
        <w:jc w:val="center"/>
        <w:rPr/>
      </w:pPr>
      <w:r>
        <w:rPr>
          <w:rFonts w:eastAsia="SimSun"/>
        </w:rPr>
        <w:t xml:space="preserve">город </w:t>
      </w:r>
      <w:r>
        <w:rPr/>
        <w:t>____________________</w:t>
        <w:tab/>
        <w:tab/>
        <w:tab/>
        <w:tab/>
        <w:t>«___» _____________ 20__ г.</w:t>
      </w:r>
    </w:p>
    <w:p>
      <w:pPr>
        <w:pStyle w:val="Normal"/>
        <w:jc w:val="center"/>
        <w:rPr/>
      </w:pPr>
      <w:r>
        <w:rPr/>
      </w:r>
    </w:p>
    <w:p>
      <w:pPr>
        <w:pStyle w:val="Normal"/>
        <w:spacing w:before="280" w:after="0"/>
        <w:jc w:val="both"/>
        <w:rPr>
          <w:szCs w:val="24"/>
          <w:lang w:eastAsia="en-US"/>
        </w:rPr>
      </w:pPr>
      <w:r>
        <w:rPr>
          <w:szCs w:val="24"/>
          <w:lang w:eastAsia="en-US"/>
        </w:rPr>
        <w:tab/>
        <w:t xml:space="preserve">1. В соответствии с Договором социального найма жилого помещения от «___»_____________20___ года, и настоящим Передаточным актом </w:t>
      </w:r>
      <w:r>
        <w:rPr>
          <w:b/>
          <w:bCs/>
          <w:szCs w:val="24"/>
          <w:lang w:eastAsia="en-US"/>
        </w:rPr>
        <w:t xml:space="preserve">Наймодатель </w:t>
      </w:r>
      <w:r>
        <w:rPr>
          <w:szCs w:val="24"/>
          <w:lang w:eastAsia="en-US"/>
        </w:rPr>
        <w:t xml:space="preserve">передаёт, а </w:t>
      </w:r>
      <w:r>
        <w:rPr>
          <w:b/>
          <w:bCs/>
          <w:szCs w:val="24"/>
          <w:lang w:eastAsia="en-US"/>
        </w:rPr>
        <w:t xml:space="preserve">Наниматель </w:t>
      </w:r>
      <w:r>
        <w:rPr>
          <w:szCs w:val="24"/>
          <w:lang w:eastAsia="en-US"/>
        </w:rPr>
        <w:t>принимает жилое помещение по адресу:____________________________________________________________________________</w:t>
      </w:r>
      <w:r>
        <w:rPr>
          <w:rFonts w:eastAsia="ヒラギノ角ゴ Pro W3"/>
          <w:szCs w:val="24"/>
          <w:lang w:eastAsia="en-US"/>
        </w:rPr>
        <w:t>______________________________________________________________________________</w:t>
      </w:r>
    </w:p>
    <w:p>
      <w:pPr>
        <w:pStyle w:val="Normal"/>
        <w:widowControl/>
        <w:numPr>
          <w:ilvl w:val="0"/>
          <w:numId w:val="0"/>
        </w:numPr>
        <w:suppressAutoHyphens w:val="true"/>
        <w:bidi w:val="0"/>
        <w:spacing w:before="0" w:after="0"/>
        <w:ind w:left="-57" w:right="0" w:hanging="0"/>
        <w:jc w:val="both"/>
        <w:rPr>
          <w:rFonts w:eastAsia="SimSun"/>
          <w:bCs/>
        </w:rPr>
      </w:pPr>
      <w:r>
        <w:rPr>
          <w:rFonts w:eastAsia="SimSun"/>
          <w:bCs/>
        </w:rPr>
      </w:r>
    </w:p>
    <w:p>
      <w:pPr>
        <w:pStyle w:val="Normal"/>
        <w:widowControl/>
        <w:numPr>
          <w:ilvl w:val="0"/>
          <w:numId w:val="0"/>
        </w:numPr>
        <w:suppressAutoHyphens w:val="true"/>
        <w:bidi w:val="0"/>
        <w:spacing w:before="0" w:after="0"/>
        <w:ind w:left="0" w:right="0" w:firstLine="737"/>
        <w:jc w:val="both"/>
        <w:rPr/>
      </w:pPr>
      <w:r>
        <w:rPr>
          <w:rFonts w:eastAsia="SimSun"/>
          <w:bCs/>
        </w:rPr>
        <w:t xml:space="preserve">2. </w:t>
      </w:r>
      <w:r>
        <w:rPr/>
        <w:t>Квартира передана Наймодателем и принята Нанимателем в состоянии, соответствующем условиям Договора.</w:t>
      </w:r>
    </w:p>
    <w:p>
      <w:pPr>
        <w:pStyle w:val="Normal"/>
        <w:widowControl/>
        <w:numPr>
          <w:ilvl w:val="0"/>
          <w:numId w:val="0"/>
        </w:numPr>
        <w:suppressAutoHyphens w:val="true"/>
        <w:bidi w:val="0"/>
        <w:spacing w:before="52" w:after="0"/>
        <w:ind w:left="0" w:right="0" w:firstLine="680"/>
        <w:jc w:val="left"/>
        <w:rPr>
          <w:szCs w:val="24"/>
          <w:lang w:eastAsia="en-US"/>
        </w:rPr>
      </w:pPr>
      <w:r>
        <w:rPr>
          <w:szCs w:val="24"/>
          <w:lang w:eastAsia="en-US"/>
        </w:rPr>
      </w:r>
    </w:p>
    <w:p>
      <w:pPr>
        <w:pStyle w:val="Normal"/>
        <w:widowControl/>
        <w:numPr>
          <w:ilvl w:val="0"/>
          <w:numId w:val="0"/>
        </w:numPr>
        <w:suppressAutoHyphens w:val="true"/>
        <w:bidi w:val="0"/>
        <w:spacing w:before="52" w:after="0"/>
        <w:ind w:left="0" w:right="0" w:firstLine="680"/>
        <w:jc w:val="left"/>
        <w:rPr>
          <w:szCs w:val="24"/>
          <w:lang w:eastAsia="en-US"/>
        </w:rPr>
      </w:pPr>
      <w:r>
        <w:rPr>
          <w:szCs w:val="24"/>
          <w:lang w:eastAsia="en-US"/>
        </w:rPr>
        <w:t>3. Показания счётчиков на дату въезда - «____»____________________ _____________________________________________________________  -  (_______________)</w:t>
      </w:r>
    </w:p>
    <w:p>
      <w:pPr>
        <w:pStyle w:val="Normal"/>
        <w:widowControl/>
        <w:numPr>
          <w:ilvl w:val="0"/>
          <w:numId w:val="0"/>
        </w:numPr>
        <w:suppressAutoHyphens w:val="true"/>
        <w:bidi w:val="0"/>
        <w:spacing w:before="52" w:after="0"/>
        <w:ind w:left="0" w:right="0" w:hanging="0"/>
        <w:jc w:val="left"/>
        <w:rPr/>
      </w:pPr>
      <w:r>
        <w:rPr>
          <w:szCs w:val="24"/>
          <w:lang w:eastAsia="en-US"/>
        </w:rPr>
        <w:t>_____________________________________________________________  -  (_______________)</w:t>
      </w:r>
    </w:p>
    <w:p>
      <w:pPr>
        <w:pStyle w:val="Normal"/>
        <w:widowControl/>
        <w:numPr>
          <w:ilvl w:val="0"/>
          <w:numId w:val="0"/>
        </w:numPr>
        <w:suppressAutoHyphens w:val="true"/>
        <w:bidi w:val="0"/>
        <w:spacing w:before="52" w:after="0"/>
        <w:ind w:left="0" w:right="0" w:hanging="0"/>
        <w:jc w:val="left"/>
        <w:rPr/>
      </w:pPr>
      <w:r>
        <w:rPr>
          <w:szCs w:val="24"/>
          <w:lang w:eastAsia="en-US"/>
        </w:rPr>
        <w:t>_____________________________________________________________  -  (_______________)</w:t>
      </w:r>
    </w:p>
    <w:p>
      <w:pPr>
        <w:pStyle w:val="Normal"/>
        <w:numPr>
          <w:ilvl w:val="0"/>
          <w:numId w:val="0"/>
        </w:numPr>
        <w:spacing w:before="166" w:after="57"/>
        <w:ind w:left="720" w:hanging="0"/>
        <w:rPr/>
      </w:pPr>
      <w:r>
        <w:rPr>
          <w:szCs w:val="24"/>
          <w:lang w:eastAsia="en-US"/>
        </w:rPr>
        <w:t>4. Описание недостатков:</w:t>
      </w:r>
    </w:p>
    <w:p>
      <w:pPr>
        <w:pStyle w:val="Normal"/>
        <w:widowControl/>
        <w:numPr>
          <w:ilvl w:val="0"/>
          <w:numId w:val="0"/>
        </w:numPr>
        <w:suppressAutoHyphens w:val="true"/>
        <w:bidi w:val="0"/>
        <w:spacing w:before="166" w:after="57"/>
        <w:ind w:left="0" w:right="0" w:hanging="0"/>
        <w:jc w:val="left"/>
        <w:rPr>
          <w:szCs w:val="24"/>
          <w:lang w:eastAsia="en-US"/>
        </w:rPr>
      </w:pPr>
      <w:r>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numPr>
          <w:ilvl w:val="0"/>
          <w:numId w:val="0"/>
        </w:numPr>
        <w:spacing w:before="280" w:after="0"/>
        <w:ind w:left="720" w:hanging="0"/>
        <w:rPr>
          <w:szCs w:val="24"/>
          <w:lang w:eastAsia="en-US"/>
        </w:rPr>
      </w:pPr>
      <w:r>
        <w:rPr>
          <w:szCs w:val="24"/>
          <w:lang w:eastAsia="en-US"/>
        </w:rPr>
        <w:t>5. Жилое помещение передаётся со следующим имуществом (мебель, оборудование):</w:t>
      </w:r>
    </w:p>
    <w:p>
      <w:pPr>
        <w:pStyle w:val="Normal"/>
        <w:widowControl/>
        <w:numPr>
          <w:ilvl w:val="0"/>
          <w:numId w:val="0"/>
        </w:numPr>
        <w:suppressAutoHyphens w:val="true"/>
        <w:bidi w:val="0"/>
        <w:spacing w:before="280" w:after="0"/>
        <w:ind w:left="0" w:right="0" w:hanging="0"/>
        <w:jc w:val="left"/>
        <w:rPr>
          <w:szCs w:val="24"/>
          <w:lang w:val="en-US" w:eastAsia="en-US"/>
        </w:rPr>
      </w:pPr>
      <w:r>
        <w:rPr>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widowControl/>
        <w:numPr>
          <w:ilvl w:val="0"/>
          <w:numId w:val="0"/>
        </w:numPr>
        <w:suppressAutoHyphens w:val="true"/>
        <w:bidi w:val="0"/>
        <w:spacing w:before="280" w:after="0"/>
        <w:ind w:left="0" w:right="0" w:hanging="0"/>
        <w:jc w:val="both"/>
        <w:rPr/>
      </w:pPr>
      <w:r>
        <w:rPr>
          <w:szCs w:val="24"/>
          <w:lang w:eastAsia="en-US"/>
        </w:rPr>
        <w:t xml:space="preserve"> </w:t>
      </w:r>
      <w:r>
        <w:rPr>
          <w:szCs w:val="24"/>
          <w:lang w:eastAsia="en-US"/>
        </w:rPr>
        <w:tab/>
        <w:t xml:space="preserve">6. Жилое помещение пригодно для проживания, находится в удовлетворительном состоянии и не имеет недостатков, кроме указанных в п.4 настоящего </w:t>
      </w:r>
      <w:r>
        <w:rPr>
          <w:b w:val="false"/>
          <w:bCs w:val="false"/>
          <w:szCs w:val="24"/>
          <w:lang w:eastAsia="en-US"/>
        </w:rPr>
        <w:t>Акта приёма-передачи</w:t>
      </w:r>
      <w:r>
        <w:rPr>
          <w:szCs w:val="24"/>
          <w:lang w:eastAsia="en-US"/>
        </w:rPr>
        <w:t>.</w:t>
      </w:r>
    </w:p>
    <w:p>
      <w:pPr>
        <w:pStyle w:val="Normal"/>
        <w:widowControl/>
        <w:numPr>
          <w:ilvl w:val="0"/>
          <w:numId w:val="0"/>
        </w:numPr>
        <w:suppressAutoHyphens w:val="true"/>
        <w:bidi w:val="0"/>
        <w:spacing w:before="280" w:after="0"/>
        <w:ind w:left="0" w:right="0" w:hanging="0"/>
        <w:jc w:val="both"/>
        <w:rPr/>
      </w:pPr>
      <w:r>
        <w:rPr>
          <w:szCs w:val="24"/>
          <w:lang w:eastAsia="en-US"/>
        </w:rPr>
        <w:t xml:space="preserve"> </w:t>
      </w:r>
      <w:r>
        <w:rPr>
          <w:szCs w:val="24"/>
          <w:lang w:eastAsia="en-US"/>
        </w:rPr>
        <w:tab/>
        <w:t xml:space="preserve">7. При подписании настоящего </w:t>
      </w:r>
      <w:r>
        <w:rPr>
          <w:b w:val="false"/>
          <w:bCs w:val="false"/>
          <w:szCs w:val="24"/>
          <w:lang w:eastAsia="en-US"/>
        </w:rPr>
        <w:t>Акта приёма-передачи</w:t>
      </w:r>
      <w:r>
        <w:rPr>
          <w:b/>
          <w:bCs/>
          <w:szCs w:val="24"/>
          <w:lang w:eastAsia="en-US"/>
        </w:rPr>
        <w:t xml:space="preserve"> </w:t>
      </w:r>
      <w:r>
        <w:rPr>
          <w:szCs w:val="24"/>
          <w:lang w:eastAsia="en-US"/>
        </w:rPr>
        <w:t>Наймодатель передал, а Наниматель принял ключи от жилого помещения.</w:t>
      </w:r>
    </w:p>
    <w:p>
      <w:pPr>
        <w:pStyle w:val="Normal"/>
        <w:widowControl/>
        <w:numPr>
          <w:ilvl w:val="0"/>
          <w:numId w:val="0"/>
        </w:numPr>
        <w:suppressAutoHyphens w:val="true"/>
        <w:bidi w:val="0"/>
        <w:spacing w:before="280" w:after="0"/>
        <w:ind w:left="0" w:right="0" w:hanging="0"/>
        <w:jc w:val="both"/>
        <w:rPr/>
      </w:pPr>
      <w:r>
        <w:rPr>
          <w:szCs w:val="24"/>
          <w:lang w:eastAsia="en-US"/>
        </w:rPr>
        <w:t xml:space="preserve"> </w:t>
      </w:r>
      <w:r>
        <w:rPr>
          <w:szCs w:val="24"/>
          <w:lang w:eastAsia="en-US"/>
        </w:rPr>
        <w:tab/>
        <w:t xml:space="preserve">8. Настоящий </w:t>
      </w:r>
      <w:r>
        <w:rPr>
          <w:b w:val="false"/>
          <w:bCs w:val="false"/>
          <w:szCs w:val="24"/>
          <w:lang w:eastAsia="en-US"/>
        </w:rPr>
        <w:t>Акт приёма-передачи</w:t>
      </w:r>
      <w:r>
        <w:rPr>
          <w:b/>
          <w:bCs/>
          <w:szCs w:val="24"/>
          <w:lang w:eastAsia="en-US"/>
        </w:rPr>
        <w:t xml:space="preserve"> </w:t>
      </w:r>
      <w:r>
        <w:rPr>
          <w:szCs w:val="24"/>
          <w:lang w:eastAsia="en-US"/>
        </w:rPr>
        <w:t>составлен в двух экземплярах имеющих равную юридическую силу, и является неотъемлемой частью Договора найма жилого помещения от «____» ________________ 20___ года для каждой из сторон.</w:t>
      </w:r>
    </w:p>
    <w:p>
      <w:pPr>
        <w:pStyle w:val="Normal"/>
        <w:numPr>
          <w:ilvl w:val="0"/>
          <w:numId w:val="0"/>
        </w:numPr>
        <w:spacing w:before="280" w:after="0"/>
        <w:ind w:left="720" w:hanging="0"/>
        <w:rPr>
          <w:szCs w:val="24"/>
          <w:lang w:eastAsia="en-US"/>
        </w:rPr>
      </w:pPr>
      <w:r>
        <w:rPr>
          <w:szCs w:val="24"/>
          <w:lang w:eastAsia="en-US"/>
        </w:rPr>
        <w:t xml:space="preserve">ПЕРЕДАЛ «___» ______________ 20___ года. </w:t>
      </w:r>
    </w:p>
    <w:p>
      <w:pPr>
        <w:pStyle w:val="Normal"/>
        <w:numPr>
          <w:ilvl w:val="0"/>
          <w:numId w:val="0"/>
        </w:numPr>
        <w:spacing w:before="280" w:after="0"/>
        <w:ind w:left="720" w:hanging="0"/>
        <w:rPr>
          <w:szCs w:val="24"/>
          <w:lang w:eastAsia="en-US"/>
        </w:rPr>
      </w:pPr>
      <w:r>
        <w:rPr>
          <w:b/>
          <w:bCs/>
          <w:szCs w:val="24"/>
          <w:lang w:eastAsia="en-US"/>
        </w:rPr>
        <w:t>Наймодатель</w:t>
      </w:r>
      <w:r>
        <w:rPr>
          <w:szCs w:val="24"/>
          <w:lang w:eastAsia="en-US"/>
        </w:rPr>
        <w:t>: _______________________/____________________/</w:t>
      </w:r>
    </w:p>
    <w:p>
      <w:pPr>
        <w:pStyle w:val="Normal"/>
        <w:numPr>
          <w:ilvl w:val="0"/>
          <w:numId w:val="0"/>
        </w:numPr>
        <w:spacing w:before="280" w:after="0"/>
        <w:ind w:left="720" w:hanging="0"/>
        <w:rPr>
          <w:szCs w:val="24"/>
          <w:lang w:eastAsia="en-US"/>
        </w:rPr>
      </w:pPr>
      <w:r>
        <w:rPr>
          <w:szCs w:val="24"/>
          <w:lang w:eastAsia="en-US"/>
        </w:rPr>
        <w:t xml:space="preserve">ПРИНЯЛ «___» _______________ 20 ___ года, </w:t>
      </w:r>
    </w:p>
    <w:p>
      <w:pPr>
        <w:pStyle w:val="Normal"/>
        <w:numPr>
          <w:ilvl w:val="0"/>
          <w:numId w:val="0"/>
        </w:numPr>
        <w:spacing w:before="280" w:after="0"/>
        <w:ind w:left="720" w:hanging="0"/>
        <w:rPr>
          <w:szCs w:val="24"/>
          <w:lang w:eastAsia="en-US"/>
        </w:rPr>
      </w:pPr>
      <w:r>
        <w:rPr>
          <w:b/>
          <w:bCs/>
          <w:szCs w:val="24"/>
          <w:lang w:eastAsia="en-US"/>
        </w:rPr>
        <w:t>Наниматель</w:t>
      </w:r>
      <w:r>
        <w:rPr>
          <w:szCs w:val="24"/>
          <w:lang w:eastAsia="en-US"/>
        </w:rPr>
        <w:t>: _______________________/____________________/</w:t>
      </w:r>
    </w:p>
    <w:p>
      <w:pPr>
        <w:pStyle w:val="Normal"/>
        <w:ind w:left="5670" w:hanging="0"/>
        <w:jc w:val="both"/>
        <w:rPr/>
      </w:pPr>
      <w:r>
        <w:rPr/>
      </w:r>
      <w:bookmarkStart w:id="0" w:name="_GoBack"/>
      <w:bookmarkStart w:id="1" w:name="_GoBack"/>
      <w:bookmarkEnd w:id="1"/>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sectPr>
          <w:type w:val="nextPage"/>
          <w:pgSz w:w="11906" w:h="16838"/>
          <w:pgMar w:left="1701" w:right="567" w:gutter="0" w:header="0" w:top="567" w:footer="0" w:bottom="1134"/>
          <w:pgNumType w:start="1" w:fmt="decimal"/>
          <w:formProt w:val="false"/>
          <w:textDirection w:val="lrTb"/>
          <w:docGrid w:type="default" w:linePitch="381" w:charSpace="0"/>
        </w:sectPr>
        <w:pStyle w:val="Normal"/>
        <w:widowControl w:val="false"/>
        <w:autoSpaceDE w:val="false"/>
        <w:jc w:val="center"/>
        <w:rPr>
          <w:sz w:val="24"/>
          <w:szCs w:val="24"/>
          <w:lang w:val="en-US"/>
        </w:rPr>
      </w:pPr>
      <w:r>
        <w:rPr>
          <w:sz w:val="24"/>
          <w:szCs w:val="24"/>
          <w:lang w:val="en-US"/>
        </w:rPr>
      </w:r>
    </w:p>
    <w:p>
      <w:pPr>
        <w:pStyle w:val="Normal"/>
        <w:pBdr/>
        <w:spacing w:lineRule="auto" w:line="240"/>
        <w:jc w:val="both"/>
        <w:rPr/>
      </w:pPr>
      <w:r>
        <w:rPr>
          <w:rFonts w:ascii="Times New Roman" w:hAnsi="Times New Roman"/>
          <w:b w:val="false"/>
          <w:bCs w:val="false"/>
          <w:sz w:val="24"/>
          <w:szCs w:val="24"/>
        </w:rPr>
        <w:t xml:space="preserve">                                                                                      </w:t>
      </w:r>
      <w:r>
        <w:rPr>
          <w:rFonts w:ascii="Times New Roman" w:hAnsi="Times New Roman"/>
          <w:b w:val="false"/>
          <w:bCs w:val="false"/>
          <w:sz w:val="22"/>
          <w:szCs w:val="22"/>
        </w:rPr>
        <w:t xml:space="preserve">  </w:t>
      </w:r>
      <w:r>
        <w:rPr>
          <w:rFonts w:ascii="Times New Roman" w:hAnsi="Times New Roman"/>
          <w:b w:val="false"/>
          <w:bCs w:val="false"/>
          <w:sz w:val="22"/>
          <w:szCs w:val="22"/>
        </w:rPr>
        <w:t>П</w:t>
      </w:r>
      <w:r>
        <w:rPr>
          <w:rFonts w:ascii="Times New Roman" w:hAnsi="Times New Roman"/>
          <w:b w:val="false"/>
          <w:bCs w:val="false"/>
          <w:sz w:val="22"/>
          <w:szCs w:val="22"/>
        </w:rPr>
        <w:t xml:space="preserve">риложение № </w:t>
      </w:r>
      <w:r>
        <w:rPr>
          <w:rFonts w:ascii="Times New Roman" w:hAnsi="Times New Roman"/>
          <w:b w:val="false"/>
          <w:bCs w:val="false"/>
          <w:sz w:val="22"/>
          <w:szCs w:val="22"/>
        </w:rPr>
        <w:t>3</w:t>
      </w:r>
    </w:p>
    <w:p>
      <w:pPr>
        <w:pStyle w:val="ConsPlusTitle"/>
        <w:pBdr/>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к постановлению </w:t>
      </w:r>
    </w:p>
    <w:p>
      <w:pPr>
        <w:pStyle w:val="ConsPlusTitle"/>
        <w:pBdr/>
        <w:tabs>
          <w:tab w:val="clear" w:pos="708"/>
          <w:tab w:val="left" w:pos="8900" w:leader="none"/>
        </w:tabs>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Администрации городского округа </w:t>
      </w:r>
    </w:p>
    <w:p>
      <w:pPr>
        <w:pStyle w:val="ConsPlusTitle"/>
        <w:pBdr/>
        <w:tabs>
          <w:tab w:val="clear" w:pos="708"/>
          <w:tab w:val="left" w:pos="8900" w:leader="none"/>
        </w:tabs>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муниципальное образование </w:t>
      </w:r>
    </w:p>
    <w:p>
      <w:pPr>
        <w:pStyle w:val="ConsPlusTitle"/>
        <w:pBdr/>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 xml:space="preserve">     </w:t>
      </w:r>
      <w:r>
        <w:rPr>
          <w:rFonts w:ascii="Times New Roman" w:hAnsi="Times New Roman"/>
          <w:b w:val="false"/>
          <w:bCs w:val="false"/>
          <w:sz w:val="22"/>
          <w:szCs w:val="22"/>
        </w:rPr>
        <w:t xml:space="preserve"> г</w:t>
      </w:r>
      <w:r>
        <w:rPr>
          <w:rFonts w:ascii="Times New Roman" w:hAnsi="Times New Roman"/>
          <w:b w:val="false"/>
          <w:bCs w:val="false"/>
          <w:sz w:val="22"/>
          <w:szCs w:val="22"/>
        </w:rPr>
        <w:t>ородской округ город Красный Луч</w:t>
      </w:r>
    </w:p>
    <w:p>
      <w:pPr>
        <w:pStyle w:val="ConsPlusTitle"/>
        <w:pBdr/>
        <w:spacing w:lineRule="auto" w:line="36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 xml:space="preserve">     </w:t>
      </w:r>
      <w:r>
        <w:rPr>
          <w:rFonts w:ascii="Times New Roman" w:hAnsi="Times New Roman"/>
          <w:b w:val="false"/>
          <w:bCs w:val="false"/>
          <w:sz w:val="22"/>
          <w:szCs w:val="22"/>
        </w:rPr>
        <w:t xml:space="preserve"> </w:t>
      </w:r>
      <w:r>
        <w:rPr>
          <w:rFonts w:ascii="Times New Roman" w:hAnsi="Times New Roman"/>
          <w:b w:val="false"/>
          <w:bCs w:val="false"/>
          <w:sz w:val="22"/>
          <w:szCs w:val="22"/>
        </w:rPr>
        <w:t>Луганской Народной Республики</w:t>
      </w:r>
    </w:p>
    <w:p>
      <w:pPr>
        <w:pStyle w:val="ConsPlusTitle"/>
        <w:pBdr/>
        <w:spacing w:lineRule="auto" w:line="36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от « </w:t>
      </w:r>
      <w:r>
        <w:rPr>
          <w:rFonts w:ascii="Times New Roman" w:hAnsi="Times New Roman"/>
          <w:b w:val="false"/>
          <w:bCs w:val="false"/>
          <w:sz w:val="22"/>
          <w:szCs w:val="22"/>
          <w:u w:val="single"/>
        </w:rPr>
        <w:t>_</w:t>
      </w:r>
      <w:r>
        <w:rPr>
          <w:rFonts w:ascii="Times New Roman" w:hAnsi="Times New Roman"/>
          <w:b w:val="false"/>
          <w:bCs w:val="false"/>
          <w:sz w:val="22"/>
          <w:szCs w:val="22"/>
          <w:u w:val="single"/>
        </w:rPr>
        <w:t>15_</w:t>
      </w:r>
      <w:r>
        <w:rPr>
          <w:rFonts w:ascii="Times New Roman" w:hAnsi="Times New Roman"/>
          <w:b w:val="false"/>
          <w:bCs w:val="false"/>
          <w:sz w:val="22"/>
          <w:szCs w:val="22"/>
        </w:rPr>
        <w:t xml:space="preserve">» </w:t>
      </w:r>
      <w:r>
        <w:rPr>
          <w:rFonts w:ascii="Times New Roman" w:hAnsi="Times New Roman"/>
          <w:b w:val="false"/>
          <w:bCs w:val="false"/>
          <w:sz w:val="22"/>
          <w:szCs w:val="22"/>
          <w:u w:val="single"/>
        </w:rPr>
        <w:t>_</w:t>
      </w:r>
      <w:r>
        <w:rPr>
          <w:rFonts w:ascii="Times New Roman" w:hAnsi="Times New Roman"/>
          <w:b w:val="false"/>
          <w:bCs w:val="false"/>
          <w:sz w:val="22"/>
          <w:szCs w:val="22"/>
          <w:u w:val="single"/>
        </w:rPr>
        <w:t>января</w:t>
      </w:r>
      <w:r>
        <w:rPr>
          <w:rFonts w:ascii="Times New Roman" w:hAnsi="Times New Roman"/>
          <w:b w:val="false"/>
          <w:bCs w:val="false"/>
          <w:sz w:val="22"/>
          <w:szCs w:val="22"/>
          <w:u w:val="single"/>
        </w:rPr>
        <w:t>_</w:t>
      </w:r>
      <w:r>
        <w:rPr>
          <w:rFonts w:ascii="Times New Roman" w:hAnsi="Times New Roman"/>
          <w:b w:val="false"/>
          <w:bCs w:val="false"/>
          <w:sz w:val="22"/>
          <w:szCs w:val="22"/>
        </w:rPr>
        <w:t xml:space="preserve">2025 № </w:t>
      </w:r>
      <w:r>
        <w:rPr>
          <w:rFonts w:ascii="Times New Roman" w:hAnsi="Times New Roman"/>
          <w:b w:val="false"/>
          <w:bCs w:val="false"/>
          <w:sz w:val="22"/>
          <w:szCs w:val="22"/>
          <w:u w:val="single"/>
        </w:rPr>
        <w:t>П-12/25</w:t>
      </w:r>
      <w:r>
        <w:rPr>
          <w:rFonts w:ascii="Times New Roman" w:hAnsi="Times New Roman"/>
          <w:b w:val="false"/>
          <w:bCs w:val="false"/>
          <w:sz w:val="22"/>
          <w:szCs w:val="22"/>
        </w:rPr>
        <w:t>_</w:t>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jc w:val="center"/>
        <w:rPr/>
      </w:pPr>
      <w:r>
        <w:rPr>
          <w:rFonts w:eastAsia="Times New Roman" w:ascii="Times New Roman" w:hAnsi="Times New Roman"/>
          <w:b/>
          <w:sz w:val="28"/>
          <w:szCs w:val="28"/>
          <w:lang w:eastAsia="ru-RU"/>
        </w:rPr>
        <w:t xml:space="preserve">Образец оформления </w:t>
      </w:r>
      <w:r>
        <w:rPr>
          <w:rFonts w:eastAsia="Times New Roman" w:ascii="Times New Roman" w:hAnsi="Times New Roman"/>
          <w:b/>
          <w:sz w:val="28"/>
          <w:szCs w:val="28"/>
          <w:lang w:eastAsia="ru-RU"/>
        </w:rPr>
        <w:t>книги регистрации договоров социального найма жилого помещения</w:t>
      </w:r>
    </w:p>
    <w:p>
      <w:pPr>
        <w:pStyle w:val="Normal"/>
        <w:numPr>
          <w:ilvl w:val="0"/>
          <w:numId w:val="0"/>
        </w:numPr>
        <w:jc w:val="center"/>
        <w:outlineLvl w:val="6"/>
        <w:rPr>
          <w:rFonts w:eastAsia="Times New Roman"/>
          <w:b/>
          <w:lang w:eastAsia="ru-RU"/>
        </w:rPr>
      </w:pPr>
      <w:r>
        <w:rPr>
          <w:sz w:val="32"/>
          <w:szCs w:val="32"/>
        </w:rPr>
      </w:r>
    </w:p>
    <w:p>
      <w:pPr>
        <w:pStyle w:val="Normal"/>
        <w:numPr>
          <w:ilvl w:val="0"/>
          <w:numId w:val="0"/>
        </w:numPr>
        <w:jc w:val="center"/>
        <w:outlineLvl w:val="6"/>
        <w:rPr>
          <w:sz w:val="28"/>
          <w:szCs w:val="28"/>
        </w:rPr>
      </w:pPr>
      <w:r>
        <w:rPr>
          <w:rFonts w:eastAsia="Times New Roman"/>
          <w:b/>
          <w:sz w:val="28"/>
          <w:szCs w:val="28"/>
          <w:lang w:eastAsia="ru-RU"/>
        </w:rPr>
        <w:t xml:space="preserve">Администрация </w:t>
      </w:r>
      <w:r>
        <w:rPr>
          <w:rFonts w:eastAsia="Lucida Sans Unicode"/>
          <w:b/>
          <w:color w:val="000000"/>
          <w:sz w:val="28"/>
          <w:szCs w:val="28"/>
          <w:lang w:eastAsia="ru-RU"/>
        </w:rPr>
        <w:t xml:space="preserve">городского округа муниципальное образование </w:t>
      </w:r>
    </w:p>
    <w:p>
      <w:pPr>
        <w:pStyle w:val="Normal"/>
        <w:keepNext w:val="true"/>
        <w:numPr>
          <w:ilvl w:val="0"/>
          <w:numId w:val="0"/>
        </w:numPr>
        <w:jc w:val="center"/>
        <w:outlineLvl w:val="6"/>
        <w:rPr>
          <w:rFonts w:ascii="Times New Roman" w:hAnsi="Times New Roman" w:eastAsia="Lucida Sans Unicode"/>
          <w:b/>
          <w:color w:val="000000"/>
          <w:sz w:val="28"/>
          <w:szCs w:val="28"/>
          <w:lang w:eastAsia="ru-RU"/>
        </w:rPr>
      </w:pPr>
      <w:r>
        <w:rPr>
          <w:rFonts w:eastAsia="Lucida Sans Unicode"/>
          <w:b/>
          <w:color w:val="000000"/>
          <w:sz w:val="28"/>
          <w:szCs w:val="28"/>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sz w:val="32"/>
          <w:szCs w:val="32"/>
          <w:lang w:eastAsia="ru-RU"/>
        </w:rPr>
      </w:pPr>
      <w:r>
        <w:rPr>
          <w:rFonts w:eastAsia="Lucida Sans Unicode"/>
          <w:b/>
          <w:color w:val="000000"/>
          <w:sz w:val="32"/>
          <w:szCs w:val="32"/>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jc w:val="center"/>
        <w:rPr/>
      </w:pPr>
      <w:r>
        <w:rPr/>
      </w:r>
    </w:p>
    <w:p>
      <w:pPr>
        <w:pStyle w:val="Normal"/>
        <w:jc w:val="center"/>
        <w:rPr>
          <w:rFonts w:ascii="Times New Roman" w:hAnsi="Times New Roman"/>
          <w:b/>
          <w:sz w:val="28"/>
          <w:szCs w:val="28"/>
        </w:rPr>
      </w:pPr>
      <w:r>
        <w:rPr>
          <w:b/>
          <w:sz w:val="28"/>
          <w:szCs w:val="28"/>
        </w:rPr>
        <w:t>К</w:t>
      </w:r>
      <w:r>
        <w:rPr>
          <w:b/>
          <w:sz w:val="28"/>
          <w:szCs w:val="28"/>
        </w:rPr>
        <w:t>НИГА</w:t>
      </w:r>
      <w:r>
        <w:rPr>
          <w:b/>
          <w:sz w:val="28"/>
          <w:szCs w:val="28"/>
        </w:rPr>
        <w:t xml:space="preserve"> </w:t>
      </w:r>
    </w:p>
    <w:p>
      <w:pPr>
        <w:pStyle w:val="Normal"/>
        <w:jc w:val="center"/>
        <w:rPr>
          <w:rFonts w:ascii="Times New Roman" w:hAnsi="Times New Roman"/>
          <w:b/>
          <w:sz w:val="28"/>
          <w:szCs w:val="28"/>
        </w:rPr>
      </w:pPr>
      <w:r>
        <w:rPr>
          <w:b/>
          <w:sz w:val="28"/>
          <w:szCs w:val="28"/>
        </w:rPr>
        <w:t>р</w:t>
      </w:r>
      <w:r>
        <w:rPr>
          <w:b/>
          <w:sz w:val="28"/>
          <w:szCs w:val="28"/>
        </w:rPr>
        <w:t>егистрации договоров социального найма жилого помещения</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right"/>
        <w:rPr>
          <w:rFonts w:ascii="Times New Roman" w:hAnsi="Times New Roman"/>
          <w:b/>
          <w:sz w:val="28"/>
          <w:szCs w:val="28"/>
        </w:rPr>
      </w:pPr>
      <w:r>
        <w:rPr/>
      </w:r>
    </w:p>
    <w:p>
      <w:pPr>
        <w:pStyle w:val="Normal"/>
        <w:jc w:val="right"/>
        <w:rPr>
          <w:rFonts w:ascii="Times New Roman" w:hAnsi="Times New Roman"/>
          <w:b/>
          <w:sz w:val="28"/>
          <w:szCs w:val="28"/>
        </w:rPr>
      </w:pPr>
      <w:r>
        <w:rPr/>
      </w:r>
    </w:p>
    <w:p>
      <w:pPr>
        <w:pStyle w:val="Normal"/>
        <w:jc w:val="right"/>
        <w:rPr>
          <w:rFonts w:ascii="Times New Roman" w:hAnsi="Times New Roman"/>
          <w:b/>
          <w:sz w:val="28"/>
          <w:szCs w:val="28"/>
        </w:rPr>
      </w:pPr>
      <w:r>
        <w:rPr/>
      </w:r>
    </w:p>
    <w:p>
      <w:pPr>
        <w:pStyle w:val="Normal"/>
        <w:jc w:val="right"/>
        <w:rPr>
          <w:rFonts w:ascii="Times New Roman" w:hAnsi="Times New Roman"/>
          <w:b/>
          <w:sz w:val="28"/>
          <w:szCs w:val="28"/>
        </w:rPr>
      </w:pPr>
      <w:r>
        <w:rPr>
          <w:b/>
          <w:sz w:val="28"/>
          <w:szCs w:val="28"/>
        </w:rPr>
        <w:t>Начата «____» ______________ 20 ____г.</w:t>
      </w:r>
    </w:p>
    <w:p>
      <w:pPr>
        <w:pStyle w:val="Normal"/>
        <w:jc w:val="right"/>
        <w:rPr>
          <w:rFonts w:ascii="Times New Roman" w:hAnsi="Times New Roman"/>
          <w:b/>
          <w:sz w:val="28"/>
          <w:szCs w:val="28"/>
        </w:rPr>
      </w:pPr>
      <w:r>
        <w:rPr>
          <w:b/>
          <w:sz w:val="28"/>
          <w:szCs w:val="28"/>
        </w:rPr>
        <w:t>Окончена «____» ___________ 20 ____ г.</w:t>
      </w:r>
    </w:p>
    <w:p>
      <w:pPr>
        <w:pStyle w:val="Normal"/>
        <w:jc w:val="right"/>
        <w:rPr>
          <w:rFonts w:ascii="Times New Roman" w:hAnsi="Times New Roman"/>
          <w:b/>
          <w:sz w:val="28"/>
          <w:szCs w:val="28"/>
        </w:rPr>
      </w:pPr>
      <w:r>
        <w:rPr>
          <w:b/>
          <w:sz w:val="28"/>
          <w:szCs w:val="28"/>
        </w:rPr>
        <w:t>Всего  ___ ( _________________) листов.</w:t>
      </w:r>
    </w:p>
    <w:p>
      <w:pPr>
        <w:pStyle w:val="Normal"/>
        <w:jc w:val="right"/>
        <w:rPr/>
      </w:pPr>
      <w:r>
        <w:rPr/>
      </w:r>
    </w:p>
    <w:p>
      <w:pPr>
        <w:pStyle w:val="Normal"/>
        <w:jc w:val="right"/>
        <w:rPr/>
      </w:pPr>
      <w:r>
        <w:rPr/>
      </w:r>
    </w:p>
    <w:p>
      <w:pPr>
        <w:pStyle w:val="Normal"/>
        <w:jc w:val="right"/>
        <w:rPr>
          <w:rFonts w:ascii="Times New Roman" w:hAnsi="Times New Roman"/>
          <w:b/>
          <w:sz w:val="28"/>
          <w:szCs w:val="28"/>
        </w:rPr>
      </w:pPr>
      <w:r>
        <w:rPr>
          <w:b/>
          <w:sz w:val="28"/>
          <w:szCs w:val="28"/>
        </w:rPr>
        <w:t>С</w:t>
      </w:r>
      <w:r>
        <w:rPr>
          <w:b/>
          <w:sz w:val="28"/>
          <w:szCs w:val="28"/>
        </w:rPr>
        <w:t>рок хранения _____________________</w:t>
      </w:r>
    </w:p>
    <w:p>
      <w:pPr>
        <w:pStyle w:val="Normal"/>
        <w:jc w:val="center"/>
        <w:rPr/>
      </w:pPr>
      <w:r>
        <w:rPr/>
      </w:r>
    </w:p>
    <w:p>
      <w:pPr>
        <w:pStyle w:val="Normal"/>
        <w:jc w:val="center"/>
        <w:rPr/>
      </w:pPr>
      <w:r>
        <w:rPr/>
      </w:r>
    </w:p>
    <w:p>
      <w:pPr>
        <w:sectPr>
          <w:type w:val="nextPage"/>
          <w:pgSz w:w="11906" w:h="16838"/>
          <w:pgMar w:left="1700" w:right="567" w:gutter="0" w:header="0" w:top="1134" w:footer="0" w:bottom="1134"/>
          <w:pgNumType w:fmt="decimal"/>
          <w:formProt w:val="false"/>
          <w:textDirection w:val="lrTb"/>
          <w:docGrid w:type="default" w:linePitch="600" w:charSpace="24576"/>
        </w:sectPr>
        <w:pStyle w:val="Normal"/>
        <w:jc w:val="center"/>
        <w:rPr/>
      </w:pPr>
      <w:r>
        <w:rPr/>
      </w:r>
    </w:p>
    <w:tbl>
      <w:tblPr>
        <w:tblW w:w="4933" w:type="dxa"/>
        <w:jc w:val="left"/>
        <w:tblInd w:w="0" w:type="dxa"/>
        <w:tblLayout w:type="fixed"/>
        <w:tblCellMar>
          <w:top w:w="28" w:type="dxa"/>
          <w:left w:w="28" w:type="dxa"/>
          <w:bottom w:w="28" w:type="dxa"/>
          <w:right w:w="28" w:type="dxa"/>
        </w:tblCellMar>
      </w:tblPr>
      <w:tblGrid>
        <w:gridCol w:w="4933"/>
      </w:tblGrid>
      <w:tr>
        <w:trPr>
          <w:trHeight w:val="2383" w:hRule="atLeast"/>
        </w:trPr>
        <w:tc>
          <w:tcPr>
            <w:tcW w:w="4933" w:type="dxa"/>
            <w:tcBorders>
              <w:top w:val="single" w:sz="2" w:space="0" w:color="000000"/>
              <w:left w:val="single" w:sz="2" w:space="0" w:color="000000"/>
              <w:bottom w:val="single" w:sz="2" w:space="0" w:color="000000"/>
              <w:right w:val="single" w:sz="2" w:space="0" w:color="000000"/>
            </w:tcBorders>
          </w:tcPr>
          <w:p>
            <w:pPr>
              <w:pStyle w:val="Style30"/>
              <w:jc w:val="left"/>
              <w:rPr>
                <w:rFonts w:ascii="Times New Roman" w:hAnsi="Times New Roman"/>
              </w:rPr>
            </w:pPr>
            <w:r>
              <w:rPr>
                <w:rFonts w:ascii="Times New Roman" w:hAnsi="Times New Roman"/>
              </w:rPr>
              <w:t xml:space="preserve">В </w:t>
            </w:r>
            <w:r>
              <w:rPr>
                <w:rFonts w:ascii="Times New Roman" w:hAnsi="Times New Roman"/>
              </w:rPr>
              <w:t>книг</w:t>
            </w:r>
            <w:r>
              <w:rPr>
                <w:rFonts w:ascii="Times New Roman" w:hAnsi="Times New Roman"/>
              </w:rPr>
              <w:t xml:space="preserve">е прошито и скреплено </w:t>
            </w:r>
          </w:p>
          <w:p>
            <w:pPr>
              <w:pStyle w:val="Style30"/>
              <w:jc w:val="left"/>
              <w:rPr>
                <w:rFonts w:ascii="Times New Roman" w:hAnsi="Times New Roman"/>
              </w:rPr>
            </w:pPr>
            <w:r>
              <w:rPr>
                <w:rFonts w:ascii="Times New Roman" w:hAnsi="Times New Roman"/>
              </w:rPr>
              <w:t>печатью _____________________листов</w:t>
            </w:r>
          </w:p>
          <w:p>
            <w:pPr>
              <w:pStyle w:val="Style30"/>
              <w:rPr>
                <w:rFonts w:ascii="Times New Roman" w:hAnsi="Times New Roman"/>
              </w:rPr>
            </w:pPr>
            <w:r>
              <w:rPr>
                <w:rFonts w:ascii="Times New Roman" w:hAnsi="Times New Roman"/>
              </w:rPr>
              <w:t>__________________________________</w:t>
            </w:r>
          </w:p>
          <w:p>
            <w:pPr>
              <w:pStyle w:val="Style30"/>
              <w:spacing w:lineRule="exact" w:line="283"/>
              <w:jc w:val="left"/>
              <w:rPr>
                <w:rFonts w:ascii="Times New Roman" w:hAnsi="Times New Roman"/>
              </w:rPr>
            </w:pPr>
            <w:r>
              <w:rPr>
                <w:rFonts w:ascii="Times New Roman" w:hAnsi="Times New Roman"/>
              </w:rPr>
              <w:t>Заверено       _____________________</w:t>
            </w:r>
          </w:p>
          <w:p>
            <w:pPr>
              <w:pStyle w:val="Style30"/>
              <w:spacing w:lineRule="exact" w:line="283" w:before="0" w:after="0"/>
              <w:rPr>
                <w:rFonts w:ascii="Times New Roman" w:hAnsi="Times New Roman"/>
              </w:rPr>
            </w:pPr>
            <w:r>
              <w:rPr>
                <w:rFonts w:ascii="Times New Roman" w:hAnsi="Times New Roman"/>
              </w:rPr>
              <w:t xml:space="preserve">            </w:t>
            </w:r>
            <w:r>
              <w:rPr>
                <w:rFonts w:ascii="Times New Roman" w:hAnsi="Times New Roman"/>
                <w:sz w:val="20"/>
                <w:szCs w:val="20"/>
              </w:rPr>
              <w:t>(подпись)</w:t>
            </w:r>
          </w:p>
          <w:p>
            <w:pPr>
              <w:pStyle w:val="Style30"/>
              <w:spacing w:lineRule="exact" w:line="283" w:before="0" w:after="0"/>
              <w:rPr>
                <w:rFonts w:ascii="Times New Roman" w:hAnsi="Times New Roman"/>
              </w:rPr>
            </w:pPr>
            <w:r>
              <w:rPr>
                <w:rFonts w:ascii="Times New Roman" w:hAnsi="Times New Roman"/>
              </w:rPr>
            </w:r>
          </w:p>
          <w:p>
            <w:pPr>
              <w:pStyle w:val="Style30"/>
              <w:spacing w:lineRule="exact" w:line="283" w:before="0" w:after="0"/>
              <w:rPr>
                <w:rFonts w:ascii="Times New Roman" w:hAnsi="Times New Roman"/>
                <w:sz w:val="20"/>
                <w:szCs w:val="20"/>
              </w:rPr>
            </w:pPr>
            <w:r>
              <w:rPr>
                <w:rFonts w:ascii="Times New Roman" w:hAnsi="Times New Roman"/>
                <w:sz w:val="20"/>
                <w:szCs w:val="20"/>
              </w:rPr>
              <w:t>__________________  ____________________________</w:t>
            </w:r>
          </w:p>
          <w:p>
            <w:pPr>
              <w:pStyle w:val="Style30"/>
              <w:spacing w:lineRule="exact" w:line="283" w:before="0" w:after="0"/>
              <w:rPr>
                <w:rFonts w:ascii="Times New Roman" w:hAnsi="Times New Roman"/>
                <w:sz w:val="20"/>
                <w:szCs w:val="20"/>
              </w:rPr>
            </w:pPr>
            <w:r>
              <w:rPr>
                <w:rFonts w:ascii="Times New Roman" w:hAnsi="Times New Roman"/>
                <w:sz w:val="20"/>
                <w:szCs w:val="20"/>
              </w:rPr>
              <w:t xml:space="preserve">(должность)                               (ФИО)                    </w:t>
            </w:r>
          </w:p>
        </w:tc>
      </w:tr>
    </w:tbl>
    <w:p>
      <w:pPr>
        <w:pStyle w:val="Normal"/>
        <w:jc w:val="center"/>
        <w:rPr/>
      </w:pPr>
      <w:r>
        <w:rPr/>
      </w:r>
    </w:p>
    <w:p>
      <w:pPr>
        <w:pStyle w:val="Normal"/>
        <w:jc w:val="center"/>
        <w:rPr/>
      </w:pPr>
      <w:r>
        <w:rPr/>
      </w:r>
    </w:p>
    <w:p>
      <w:pPr>
        <w:pStyle w:val="Normal"/>
        <w:jc w:val="center"/>
        <w:rPr/>
      </w:pPr>
      <w:r>
        <w:rPr/>
      </w:r>
    </w:p>
    <w:tbl>
      <w:tblPr>
        <w:tblW w:w="5000" w:type="pct"/>
        <w:jc w:val="left"/>
        <w:tblInd w:w="0" w:type="dxa"/>
        <w:tblLayout w:type="fixed"/>
        <w:tblCellMar>
          <w:top w:w="28" w:type="dxa"/>
          <w:left w:w="28" w:type="dxa"/>
          <w:bottom w:w="28" w:type="dxa"/>
          <w:right w:w="28" w:type="dxa"/>
        </w:tblCellMar>
      </w:tblPr>
      <w:tblGrid>
        <w:gridCol w:w="582"/>
        <w:gridCol w:w="2471"/>
        <w:gridCol w:w="3368"/>
        <w:gridCol w:w="3217"/>
      </w:tblGrid>
      <w:tr>
        <w:trPr/>
        <w:tc>
          <w:tcPr>
            <w:tcW w:w="582"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 </w:t>
            </w:r>
          </w:p>
          <w:p>
            <w:pPr>
              <w:pStyle w:val="Normal"/>
              <w:widowControl w:val="false"/>
              <w:rPr>
                <w:rFonts w:ascii="Times New Roman" w:hAnsi="Times New Roman"/>
                <w:sz w:val="24"/>
                <w:szCs w:val="24"/>
              </w:rPr>
            </w:pPr>
            <w:r>
              <w:rPr>
                <w:rFonts w:ascii="Times New Roman" w:hAnsi="Times New Roman"/>
                <w:sz w:val="24"/>
                <w:szCs w:val="24"/>
              </w:rPr>
              <w:t>п/п</w:t>
            </w:r>
          </w:p>
        </w:tc>
        <w:tc>
          <w:tcPr>
            <w:tcW w:w="2471"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Дата поступления заявления о заключении договора </w:t>
            </w:r>
          </w:p>
          <w:p>
            <w:pPr>
              <w:pStyle w:val="Normal"/>
              <w:widowControl w:val="false"/>
              <w:rPr>
                <w:rFonts w:ascii="Times New Roman" w:hAnsi="Times New Roman"/>
                <w:sz w:val="24"/>
                <w:szCs w:val="24"/>
              </w:rPr>
            </w:pPr>
            <w:r>
              <w:rPr>
                <w:rFonts w:ascii="Times New Roman" w:hAnsi="Times New Roman"/>
                <w:sz w:val="24"/>
                <w:szCs w:val="24"/>
              </w:rPr>
              <w:t>(регистрац. номер)</w:t>
            </w:r>
          </w:p>
        </w:tc>
        <w:tc>
          <w:tcPr>
            <w:tcW w:w="3368"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Ф.И.О. нанимателя</w:t>
            </w:r>
          </w:p>
        </w:tc>
        <w:tc>
          <w:tcPr>
            <w:tcW w:w="3217"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Адрес жилого помещения (квартиры, дома)</w:t>
            </w:r>
          </w:p>
        </w:tc>
      </w:tr>
      <w:tr>
        <w:trPr/>
        <w:tc>
          <w:tcPr>
            <w:tcW w:w="582"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1</w:t>
            </w:r>
          </w:p>
        </w:tc>
        <w:tc>
          <w:tcPr>
            <w:tcW w:w="2471"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2</w:t>
            </w:r>
          </w:p>
        </w:tc>
        <w:tc>
          <w:tcPr>
            <w:tcW w:w="3368"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3</w:t>
            </w:r>
          </w:p>
        </w:tc>
        <w:tc>
          <w:tcPr>
            <w:tcW w:w="3217" w:type="dxa"/>
            <w:tcBorders>
              <w:left w:val="single" w:sz="2" w:space="0" w:color="000000"/>
              <w:bottom w:val="single" w:sz="2" w:space="0" w:color="000000"/>
              <w:right w:val="single" w:sz="2" w:space="0" w:color="000000"/>
            </w:tcBorders>
          </w:tcPr>
          <w:p>
            <w:pPr>
              <w:pStyle w:val="Style30"/>
              <w:rPr>
                <w:rFonts w:ascii="Times New Roman" w:hAnsi="Times New Roman"/>
                <w:sz w:val="24"/>
                <w:szCs w:val="24"/>
              </w:rPr>
            </w:pPr>
            <w:r>
              <w:rPr>
                <w:rFonts w:ascii="Times New Roman" w:hAnsi="Times New Roman"/>
                <w:sz w:val="24"/>
                <w:szCs w:val="24"/>
              </w:rPr>
              <w:t>4</w:t>
            </w:r>
          </w:p>
        </w:tc>
      </w:tr>
    </w:tbl>
    <w:p>
      <w:pPr>
        <w:pStyle w:val="Style21"/>
        <w:rPr/>
      </w:pPr>
      <w:r>
        <w:rPr/>
      </w:r>
    </w:p>
    <w:tbl>
      <w:tblPr>
        <w:tblW w:w="5000" w:type="pct"/>
        <w:jc w:val="left"/>
        <w:tblInd w:w="0" w:type="dxa"/>
        <w:tblLayout w:type="fixed"/>
        <w:tblCellMar>
          <w:top w:w="28" w:type="dxa"/>
          <w:left w:w="28" w:type="dxa"/>
          <w:bottom w:w="28" w:type="dxa"/>
          <w:right w:w="28" w:type="dxa"/>
        </w:tblCellMar>
      </w:tblPr>
      <w:tblGrid>
        <w:gridCol w:w="2030"/>
        <w:gridCol w:w="2849"/>
        <w:gridCol w:w="2565"/>
        <w:gridCol w:w="2194"/>
      </w:tblGrid>
      <w:tr>
        <w:trPr/>
        <w:tc>
          <w:tcPr>
            <w:tcW w:w="2030"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Дата заключения сторонами договора</w:t>
            </w:r>
          </w:p>
        </w:tc>
        <w:tc>
          <w:tcPr>
            <w:tcW w:w="2849"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Дата, роспись в получении договора</w:t>
            </w:r>
          </w:p>
        </w:tc>
        <w:tc>
          <w:tcPr>
            <w:tcW w:w="2565" w:type="dxa"/>
            <w:tcBorders>
              <w:top w:val="single" w:sz="2" w:space="0" w:color="000000"/>
              <w:left w:val="single" w:sz="2" w:space="0" w:color="000000"/>
              <w:bottom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Дата и номер соглашения об изменении условий договора, дополнений к ним</w:t>
            </w:r>
          </w:p>
        </w:tc>
        <w:tc>
          <w:tcPr>
            <w:tcW w:w="2194"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Times New Roman" w:hAnsi="Times New Roman"/>
                <w:sz w:val="24"/>
                <w:szCs w:val="24"/>
              </w:rPr>
            </w:pPr>
            <w:r>
              <w:rPr>
                <w:rFonts w:ascii="Times New Roman" w:hAnsi="Times New Roman"/>
                <w:sz w:val="24"/>
                <w:szCs w:val="24"/>
              </w:rPr>
              <w:t>Дата  расторжения договора</w:t>
            </w:r>
          </w:p>
        </w:tc>
      </w:tr>
      <w:tr>
        <w:trPr/>
        <w:tc>
          <w:tcPr>
            <w:tcW w:w="2030"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5</w:t>
            </w:r>
          </w:p>
        </w:tc>
        <w:tc>
          <w:tcPr>
            <w:tcW w:w="2849"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6</w:t>
            </w:r>
          </w:p>
        </w:tc>
        <w:tc>
          <w:tcPr>
            <w:tcW w:w="2565"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7</w:t>
            </w:r>
          </w:p>
        </w:tc>
        <w:tc>
          <w:tcPr>
            <w:tcW w:w="2194" w:type="dxa"/>
            <w:tcBorders>
              <w:left w:val="single" w:sz="2" w:space="0" w:color="000000"/>
              <w:bottom w:val="single" w:sz="2" w:space="0" w:color="000000"/>
              <w:right w:val="single" w:sz="2" w:space="0" w:color="000000"/>
            </w:tcBorders>
          </w:tcPr>
          <w:p>
            <w:pPr>
              <w:pStyle w:val="Style30"/>
              <w:rPr>
                <w:rFonts w:ascii="Times New Roman" w:hAnsi="Times New Roman"/>
                <w:sz w:val="24"/>
                <w:szCs w:val="24"/>
              </w:rPr>
            </w:pPr>
            <w:r>
              <w:rPr>
                <w:rFonts w:ascii="Times New Roman" w:hAnsi="Times New Roman"/>
                <w:sz w:val="24"/>
                <w:szCs w:val="24"/>
              </w:rPr>
              <w:t>8</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sectPr>
          <w:type w:val="nextPage"/>
          <w:pgSz w:w="11906" w:h="16838"/>
          <w:pgMar w:left="1701" w:right="567" w:gutter="0" w:header="0" w:top="567" w:footer="0" w:bottom="1134"/>
          <w:pgNumType w:fmt="decimal"/>
          <w:formProt w:val="false"/>
          <w:textDirection w:val="lrTb"/>
          <w:docGrid w:type="default" w:linePitch="381" w:charSpace="0"/>
        </w:sectPr>
        <w:pStyle w:val="Normal"/>
        <w:jc w:val="center"/>
        <w:rPr/>
      </w:pPr>
      <w:r>
        <w:rPr/>
      </w:r>
    </w:p>
    <w:p>
      <w:pPr>
        <w:pStyle w:val="Normal"/>
        <w:pBdr/>
        <w:spacing w:lineRule="auto" w:line="240"/>
        <w:jc w:val="both"/>
        <w:rPr/>
      </w:pPr>
      <w:r>
        <w:rPr>
          <w:rFonts w:ascii="Times New Roman" w:hAnsi="Times New Roman"/>
          <w:b w:val="false"/>
          <w:bCs w:val="false"/>
        </w:rPr>
        <w:t xml:space="preserve">                                                    </w:t>
      </w:r>
      <w:r>
        <w:rPr>
          <w:rFonts w:ascii="Times New Roman" w:hAnsi="Times New Roman"/>
          <w:b w:val="false"/>
          <w:bCs w:val="false"/>
        </w:rPr>
        <w:tab/>
        <w:tab/>
        <w:tab/>
      </w:r>
      <w:r>
        <w:rPr>
          <w:rFonts w:ascii="Times New Roman" w:hAnsi="Times New Roman"/>
          <w:b w:val="false"/>
          <w:bCs w:val="false"/>
          <w:sz w:val="22"/>
          <w:szCs w:val="22"/>
        </w:rPr>
        <w:t>Пр</w:t>
      </w:r>
      <w:r>
        <w:rPr>
          <w:rFonts w:ascii="Times New Roman" w:hAnsi="Times New Roman"/>
          <w:b w:val="false"/>
          <w:bCs w:val="false"/>
          <w:sz w:val="22"/>
          <w:szCs w:val="22"/>
        </w:rPr>
        <w:t xml:space="preserve">иложение № </w:t>
      </w:r>
      <w:r>
        <w:rPr>
          <w:rFonts w:ascii="Times New Roman" w:hAnsi="Times New Roman"/>
          <w:b w:val="false"/>
          <w:bCs w:val="false"/>
          <w:sz w:val="22"/>
          <w:szCs w:val="22"/>
        </w:rPr>
        <w:t>4</w:t>
      </w:r>
    </w:p>
    <w:p>
      <w:pPr>
        <w:pStyle w:val="ConsPlusTitle"/>
        <w:pBdr/>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ab/>
        <w:t xml:space="preserve">к постановлению </w:t>
      </w:r>
    </w:p>
    <w:p>
      <w:pPr>
        <w:pStyle w:val="ConsPlusTitle"/>
        <w:pBdr/>
        <w:tabs>
          <w:tab w:val="clear" w:pos="708"/>
          <w:tab w:val="left" w:pos="8900" w:leader="none"/>
        </w:tabs>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Администрации городского округа </w:t>
      </w:r>
    </w:p>
    <w:p>
      <w:pPr>
        <w:pStyle w:val="ConsPlusTitle"/>
        <w:pBdr/>
        <w:tabs>
          <w:tab w:val="clear" w:pos="708"/>
          <w:tab w:val="left" w:pos="8900" w:leader="none"/>
        </w:tabs>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 xml:space="preserve">муниципальное образование </w:t>
      </w:r>
    </w:p>
    <w:p>
      <w:pPr>
        <w:pStyle w:val="ConsPlusTitle"/>
        <w:pBdr/>
        <w:spacing w:lineRule="auto" w:line="24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ab/>
      </w:r>
      <w:r>
        <w:rPr>
          <w:rFonts w:ascii="Times New Roman" w:hAnsi="Times New Roman"/>
          <w:b w:val="false"/>
          <w:bCs w:val="false"/>
          <w:sz w:val="22"/>
          <w:szCs w:val="22"/>
        </w:rPr>
        <w:t>г</w:t>
      </w:r>
      <w:r>
        <w:rPr>
          <w:rFonts w:ascii="Times New Roman" w:hAnsi="Times New Roman"/>
          <w:b w:val="false"/>
          <w:bCs w:val="false"/>
          <w:sz w:val="22"/>
          <w:szCs w:val="22"/>
        </w:rPr>
        <w:t>одской округ город Красный Луч</w:t>
      </w:r>
    </w:p>
    <w:p>
      <w:pPr>
        <w:pStyle w:val="ConsPlusTitle"/>
        <w:pBdr/>
        <w:spacing w:lineRule="auto" w:line="36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ab/>
      </w:r>
      <w:r>
        <w:rPr>
          <w:rFonts w:ascii="Times New Roman" w:hAnsi="Times New Roman"/>
          <w:b w:val="false"/>
          <w:bCs w:val="false"/>
          <w:sz w:val="22"/>
          <w:szCs w:val="22"/>
        </w:rPr>
        <w:t>Л</w:t>
      </w:r>
      <w:r>
        <w:rPr>
          <w:rFonts w:ascii="Times New Roman" w:hAnsi="Times New Roman"/>
          <w:b w:val="false"/>
          <w:bCs w:val="false"/>
          <w:sz w:val="22"/>
          <w:szCs w:val="22"/>
        </w:rPr>
        <w:t>уганской Народной Республики</w:t>
      </w:r>
    </w:p>
    <w:p>
      <w:pPr>
        <w:pStyle w:val="ConsPlusTitle"/>
        <w:pBdr/>
        <w:spacing w:lineRule="auto" w:line="360"/>
        <w:ind w:left="0" w:right="0" w:hanging="0"/>
        <w:jc w:val="both"/>
        <w:rPr>
          <w:rFonts w:ascii="Times New Roman" w:hAnsi="Times New Roman"/>
          <w:b w:val="false"/>
          <w:bCs w:val="false"/>
          <w:sz w:val="22"/>
          <w:szCs w:val="22"/>
        </w:rPr>
      </w:pPr>
      <w:r>
        <w:rPr>
          <w:rFonts w:ascii="Times New Roman" w:hAnsi="Times New Roman"/>
          <w:b w:val="false"/>
          <w:bCs w:val="false"/>
          <w:sz w:val="22"/>
          <w:szCs w:val="22"/>
        </w:rPr>
        <w:t xml:space="preserve">                                                            </w:t>
      </w:r>
      <w:r>
        <w:rPr>
          <w:rFonts w:ascii="Times New Roman" w:hAnsi="Times New Roman"/>
          <w:b w:val="false"/>
          <w:bCs w:val="false"/>
          <w:sz w:val="22"/>
          <w:szCs w:val="22"/>
        </w:rPr>
        <w:tab/>
        <w:tab/>
        <w:tab/>
        <w:tab/>
      </w:r>
      <w:r>
        <w:rPr>
          <w:rFonts w:ascii="Times New Roman" w:hAnsi="Times New Roman"/>
          <w:b w:val="false"/>
          <w:bCs w:val="false"/>
          <w:sz w:val="22"/>
          <w:szCs w:val="22"/>
        </w:rPr>
        <w:t xml:space="preserve">от « </w:t>
      </w:r>
      <w:r>
        <w:rPr>
          <w:rFonts w:ascii="Times New Roman" w:hAnsi="Times New Roman"/>
          <w:b w:val="false"/>
          <w:bCs w:val="false"/>
          <w:sz w:val="22"/>
          <w:szCs w:val="22"/>
          <w:u w:val="single"/>
        </w:rPr>
        <w:t xml:space="preserve"> </w:t>
      </w:r>
      <w:r>
        <w:rPr>
          <w:rFonts w:ascii="Times New Roman" w:hAnsi="Times New Roman"/>
          <w:b w:val="false"/>
          <w:bCs w:val="false"/>
          <w:sz w:val="22"/>
          <w:szCs w:val="22"/>
          <w:u w:val="single"/>
        </w:rPr>
        <w:t xml:space="preserve">15 </w:t>
      </w:r>
      <w:r>
        <w:rPr>
          <w:rFonts w:ascii="Times New Roman" w:hAnsi="Times New Roman"/>
          <w:b w:val="false"/>
          <w:bCs w:val="false"/>
          <w:sz w:val="22"/>
          <w:szCs w:val="22"/>
        </w:rPr>
        <w:t xml:space="preserve">» </w:t>
      </w:r>
      <w:r>
        <w:rPr>
          <w:rFonts w:ascii="Times New Roman" w:hAnsi="Times New Roman"/>
          <w:b w:val="false"/>
          <w:bCs w:val="false"/>
          <w:sz w:val="22"/>
          <w:szCs w:val="22"/>
          <w:u w:val="single"/>
        </w:rPr>
        <w:t xml:space="preserve"> </w:t>
      </w:r>
      <w:r>
        <w:rPr>
          <w:rFonts w:ascii="Times New Roman" w:hAnsi="Times New Roman"/>
          <w:b w:val="false"/>
          <w:bCs w:val="false"/>
          <w:sz w:val="22"/>
          <w:szCs w:val="22"/>
          <w:u w:val="single"/>
        </w:rPr>
        <w:t xml:space="preserve">января  </w:t>
      </w:r>
      <w:r>
        <w:rPr>
          <w:rFonts w:ascii="Times New Roman" w:hAnsi="Times New Roman"/>
          <w:b w:val="false"/>
          <w:bCs w:val="false"/>
          <w:sz w:val="22"/>
          <w:szCs w:val="22"/>
        </w:rPr>
        <w:t xml:space="preserve">2025 № </w:t>
      </w:r>
      <w:r>
        <w:rPr>
          <w:rFonts w:ascii="Times New Roman" w:hAnsi="Times New Roman"/>
          <w:b w:val="false"/>
          <w:bCs w:val="false"/>
          <w:sz w:val="22"/>
          <w:szCs w:val="22"/>
          <w:u w:val="single"/>
        </w:rPr>
        <w:t>П-12/25</w:t>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jc w:val="center"/>
        <w:rPr/>
      </w:pPr>
      <w:r>
        <w:rPr>
          <w:rFonts w:ascii="Times New Roman" w:hAnsi="Times New Roman"/>
          <w:b/>
          <w:sz w:val="28"/>
          <w:szCs w:val="28"/>
        </w:rPr>
        <w:t xml:space="preserve">Образец оформления </w:t>
      </w:r>
      <w:r>
        <w:rPr>
          <w:rFonts w:ascii="Times New Roman" w:hAnsi="Times New Roman"/>
          <w:b/>
          <w:sz w:val="28"/>
          <w:szCs w:val="28"/>
        </w:rPr>
        <w:t>реестра</w:t>
      </w:r>
      <w:r>
        <w:rPr>
          <w:rFonts w:ascii="Times New Roman" w:hAnsi="Times New Roman"/>
          <w:b/>
          <w:sz w:val="28"/>
          <w:szCs w:val="28"/>
        </w:rPr>
        <w:t xml:space="preserve"> </w:t>
      </w:r>
      <w:r>
        <w:rPr>
          <w:rFonts w:ascii="Times New Roman" w:hAnsi="Times New Roman"/>
          <w:b/>
          <w:sz w:val="28"/>
          <w:szCs w:val="28"/>
        </w:rPr>
        <w:t xml:space="preserve">оформленных договоров социального найма жилого помещения муниципального жилищного фонда с гражданами </w:t>
      </w:r>
      <w:r>
        <w:rPr>
          <w:rFonts w:ascii="Times New Roman" w:hAnsi="Times New Roman"/>
          <w:b/>
          <w:sz w:val="28"/>
          <w:szCs w:val="28"/>
        </w:rPr>
        <w:t>проживающими</w:t>
      </w:r>
      <w:r>
        <w:rPr>
          <w:rFonts w:ascii="Times New Roman" w:hAnsi="Times New Roman"/>
          <w:b/>
          <w:sz w:val="28"/>
          <w:szCs w:val="28"/>
        </w:rPr>
        <w:t xml:space="preserve"> на территории </w:t>
      </w:r>
      <w:r>
        <w:rPr>
          <w:rFonts w:ascii="Times New Roman" w:hAnsi="Times New Roman"/>
          <w:b/>
          <w:sz w:val="28"/>
          <w:szCs w:val="28"/>
        </w:rPr>
        <w:t>городского</w:t>
      </w:r>
      <w:r>
        <w:rPr>
          <w:rFonts w:ascii="Times New Roman" w:hAnsi="Times New Roman"/>
          <w:b/>
          <w:sz w:val="28"/>
          <w:szCs w:val="28"/>
        </w:rPr>
        <w:t xml:space="preserve"> округа муниципальное образование </w:t>
      </w:r>
      <w:r>
        <w:rPr>
          <w:rFonts w:ascii="Times New Roman" w:hAnsi="Times New Roman"/>
          <w:b/>
          <w:sz w:val="28"/>
          <w:szCs w:val="28"/>
        </w:rPr>
        <w:t>городской округ город Красный Луч</w:t>
      </w:r>
      <w:r>
        <w:rPr>
          <w:rFonts w:ascii="Times New Roman" w:hAnsi="Times New Roman"/>
          <w:b/>
          <w:sz w:val="28"/>
          <w:szCs w:val="28"/>
        </w:rPr>
        <w:t xml:space="preserve"> Луганской Народной Республики</w:t>
      </w:r>
    </w:p>
    <w:p>
      <w:pPr>
        <w:pStyle w:val="Normal"/>
        <w:spacing w:lineRule="auto" w:line="240"/>
        <w:jc w:val="center"/>
        <w:rPr>
          <w:rFonts w:ascii="Times New Roman" w:hAnsi="Times New Roman"/>
        </w:rPr>
      </w:pPr>
      <w:r>
        <w:rPr>
          <w:rFonts w:ascii="Times New Roman" w:hAnsi="Times New Roman"/>
        </w:rPr>
      </w:r>
    </w:p>
    <w:p>
      <w:pPr>
        <w:pStyle w:val="Normal"/>
        <w:spacing w:lineRule="auto" w:line="240"/>
        <w:rPr/>
      </w:pPr>
      <w:r>
        <w:rPr/>
      </w:r>
    </w:p>
    <w:p>
      <w:pPr>
        <w:pStyle w:val="Normal"/>
        <w:keepNext w:val="true"/>
        <w:spacing w:lineRule="auto" w:line="240"/>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spacing w:lineRule="auto" w:line="240"/>
        <w:rPr>
          <w:rFonts w:ascii="Times New Roman" w:hAnsi="Times New Roman" w:eastAsia="Lucida Sans Unicode"/>
          <w:b/>
          <w:color w:val="000000"/>
          <w:sz w:val="28"/>
          <w:szCs w:val="28"/>
          <w:lang w:eastAsia="ru-RU"/>
        </w:rPr>
      </w:pPr>
      <w:r>
        <w:rPr>
          <w:rFonts w:eastAsia="Lucida Sans Unicode" w:ascii="Times New Roman" w:hAnsi="Times New Roman"/>
          <w:b/>
          <w:color w:val="000000"/>
          <w:sz w:val="28"/>
          <w:szCs w:val="28"/>
          <w:lang w:eastAsia="ru-RU"/>
        </w:rPr>
        <w:t>городской округ город Красный Луч Луганской Народной Республики</w:t>
      </w:r>
    </w:p>
    <w:p>
      <w:pPr>
        <w:pStyle w:val="Normal"/>
        <w:spacing w:lineRule="auto" w:line="240"/>
        <w:rPr>
          <w:rFonts w:eastAsia="Lucida Sans Unicode"/>
          <w:b/>
          <w:color w:val="000000"/>
          <w:lang w:eastAsia="ru-RU"/>
        </w:rPr>
      </w:pPr>
      <w:r>
        <w:rPr>
          <w:rFonts w:eastAsia="Lucida Sans Unicode"/>
          <w:b/>
          <w:color w:val="000000"/>
          <w:lang w:eastAsia="ru-RU"/>
        </w:rPr>
      </w:r>
    </w:p>
    <w:p>
      <w:pPr>
        <w:pStyle w:val="Normal"/>
        <w:spacing w:lineRule="auto" w:line="240"/>
        <w:rPr>
          <w:rFonts w:eastAsia="Lucida Sans Unicode"/>
          <w:b/>
          <w:color w:val="000000"/>
          <w:lang w:eastAsia="ru-RU"/>
        </w:rPr>
      </w:pPr>
      <w:r>
        <w:rPr>
          <w:rFonts w:eastAsia="Lucida Sans Unicode"/>
          <w:b/>
          <w:color w:val="000000"/>
          <w:lang w:eastAsia="ru-RU"/>
        </w:rPr>
      </w:r>
    </w:p>
    <w:p>
      <w:pPr>
        <w:pStyle w:val="Normal"/>
        <w:spacing w:lineRule="auto" w:line="240"/>
        <w:rPr>
          <w:rFonts w:eastAsia="Lucida Sans Unicode"/>
          <w:b/>
          <w:color w:val="000000"/>
          <w:lang w:eastAsia="ru-RU"/>
        </w:rPr>
      </w:pPr>
      <w:r>
        <w:rPr>
          <w:rFonts w:eastAsia="Lucida Sans Unicode"/>
          <w:b/>
          <w:color w:val="000000"/>
          <w:lang w:eastAsia="ru-RU"/>
        </w:rPr>
      </w:r>
    </w:p>
    <w:p>
      <w:pPr>
        <w:pStyle w:val="Normal"/>
        <w:spacing w:lineRule="auto" w:line="240"/>
        <w:rPr>
          <w:rFonts w:eastAsia="Lucida Sans Unicode"/>
          <w:b/>
          <w:color w:val="000000"/>
          <w:lang w:eastAsia="ru-RU"/>
        </w:rPr>
      </w:pPr>
      <w:r>
        <w:rPr>
          <w:rFonts w:eastAsia="Lucida Sans Unicode"/>
          <w:b/>
          <w:color w:val="000000"/>
          <w:lang w:eastAsia="ru-RU"/>
        </w:rPr>
      </w:r>
    </w:p>
    <w:p>
      <w:pPr>
        <w:pStyle w:val="Normal"/>
        <w:spacing w:lineRule="auto" w:line="240"/>
        <w:rPr>
          <w:rFonts w:eastAsia="Lucida Sans Unicode"/>
          <w:b/>
          <w:color w:val="000000"/>
          <w:lang w:eastAsia="ru-RU"/>
        </w:rPr>
      </w:pPr>
      <w:r>
        <w:rPr>
          <w:rFonts w:eastAsia="Lucida Sans Unicode"/>
          <w:b/>
          <w:color w:val="000000"/>
          <w:lang w:eastAsia="ru-RU"/>
        </w:rPr>
      </w:r>
    </w:p>
    <w:p>
      <w:pPr>
        <w:pStyle w:val="Style31"/>
        <w:tabs>
          <w:tab w:val="clear" w:pos="708"/>
          <w:tab w:val="left" w:pos="0" w:leader="none"/>
        </w:tabs>
        <w:spacing w:lineRule="auto" w:line="240"/>
        <w:ind w:left="0" w:right="0" w:hanging="0"/>
        <w:jc w:val="center"/>
        <w:rPr>
          <w:rFonts w:ascii="Times New Roman" w:hAnsi="Times New Roman"/>
          <w:b/>
          <w:bCs/>
        </w:rPr>
      </w:pPr>
      <w:r>
        <w:rPr>
          <w:rFonts w:ascii="Times New Roman" w:hAnsi="Times New Roman"/>
          <w:b/>
          <w:bCs/>
        </w:rPr>
        <w:t xml:space="preserve">РЕЕСТР </w:t>
      </w:r>
    </w:p>
    <w:p>
      <w:pPr>
        <w:pStyle w:val="Style31"/>
        <w:tabs>
          <w:tab w:val="clear" w:pos="708"/>
          <w:tab w:val="left" w:pos="0" w:leader="none"/>
        </w:tabs>
        <w:spacing w:lineRule="auto" w:line="240"/>
        <w:ind w:left="0" w:right="0" w:hanging="0"/>
        <w:jc w:val="center"/>
        <w:rPr>
          <w:rFonts w:ascii="Times New Roman" w:hAnsi="Times New Roman"/>
        </w:rPr>
      </w:pPr>
      <w:r>
        <w:rPr>
          <w:rFonts w:ascii="Times New Roman" w:hAnsi="Times New Roman"/>
          <w:b/>
          <w:sz w:val="28"/>
          <w:szCs w:val="28"/>
        </w:rPr>
        <w:t xml:space="preserve">оформленных договоров социального найма жилого помещения муниципального жилищного фонда с гражданами </w:t>
      </w:r>
      <w:r>
        <w:rPr>
          <w:rFonts w:ascii="Times New Roman" w:hAnsi="Times New Roman"/>
          <w:b/>
          <w:sz w:val="28"/>
          <w:szCs w:val="28"/>
        </w:rPr>
        <w:t>проживающими</w:t>
      </w:r>
      <w:r>
        <w:rPr>
          <w:rFonts w:ascii="Times New Roman" w:hAnsi="Times New Roman"/>
          <w:b/>
          <w:sz w:val="28"/>
          <w:szCs w:val="28"/>
        </w:rPr>
        <w:t xml:space="preserve"> на территории </w:t>
      </w:r>
      <w:r>
        <w:rPr>
          <w:rFonts w:ascii="Times New Roman" w:hAnsi="Times New Roman"/>
          <w:b/>
          <w:sz w:val="28"/>
          <w:szCs w:val="28"/>
        </w:rPr>
        <w:t>городского</w:t>
      </w:r>
      <w:r>
        <w:rPr>
          <w:rFonts w:ascii="Times New Roman" w:hAnsi="Times New Roman"/>
          <w:b/>
          <w:sz w:val="28"/>
          <w:szCs w:val="28"/>
        </w:rPr>
        <w:t xml:space="preserve"> округа муниципальное образование </w:t>
      </w:r>
      <w:r>
        <w:rPr>
          <w:rFonts w:ascii="Times New Roman" w:hAnsi="Times New Roman"/>
          <w:b/>
          <w:sz w:val="28"/>
          <w:szCs w:val="28"/>
        </w:rPr>
        <w:t>городской округ город Красный Луч</w:t>
      </w:r>
      <w:r>
        <w:rPr>
          <w:rFonts w:ascii="Times New Roman" w:hAnsi="Times New Roman"/>
          <w:b/>
          <w:sz w:val="28"/>
          <w:szCs w:val="28"/>
        </w:rPr>
        <w:t xml:space="preserve"> Луганской Народной Республики</w:t>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rPr/>
      </w:pPr>
      <w:r>
        <w:rPr/>
      </w:r>
    </w:p>
    <w:p>
      <w:pPr>
        <w:pStyle w:val="Normal"/>
        <w:spacing w:lineRule="auto" w:line="240"/>
        <w:jc w:val="right"/>
        <w:rPr>
          <w:rFonts w:ascii="Times New Roman" w:hAnsi="Times New Roman"/>
          <w:b/>
          <w:sz w:val="28"/>
          <w:szCs w:val="28"/>
        </w:rPr>
      </w:pPr>
      <w:r>
        <w:rPr>
          <w:rFonts w:ascii="Times New Roman" w:hAnsi="Times New Roman"/>
          <w:b/>
          <w:sz w:val="28"/>
          <w:szCs w:val="28"/>
        </w:rPr>
        <w:t>Начат «____» ______________ 20 ____г.</w:t>
      </w:r>
    </w:p>
    <w:p>
      <w:pPr>
        <w:pStyle w:val="Normal"/>
        <w:spacing w:lineRule="auto" w:line="240"/>
        <w:jc w:val="right"/>
        <w:rPr>
          <w:rFonts w:ascii="Times New Roman" w:hAnsi="Times New Roman"/>
          <w:b/>
          <w:sz w:val="28"/>
          <w:szCs w:val="28"/>
        </w:rPr>
      </w:pPr>
      <w:r>
        <w:rPr>
          <w:rFonts w:ascii="Times New Roman" w:hAnsi="Times New Roman"/>
          <w:b/>
          <w:sz w:val="28"/>
          <w:szCs w:val="28"/>
        </w:rPr>
        <w:t>Окончен «____» ___________ 20 ____ г.</w:t>
      </w:r>
    </w:p>
    <w:p>
      <w:pPr>
        <w:pStyle w:val="Normal"/>
        <w:spacing w:lineRule="auto" w:line="240"/>
        <w:jc w:val="right"/>
        <w:rPr>
          <w:rFonts w:ascii="Times New Roman" w:hAnsi="Times New Roman"/>
          <w:b/>
          <w:sz w:val="28"/>
          <w:szCs w:val="28"/>
        </w:rPr>
      </w:pPr>
      <w:r>
        <w:rPr>
          <w:rFonts w:ascii="Times New Roman" w:hAnsi="Times New Roman"/>
          <w:b/>
          <w:sz w:val="28"/>
          <w:szCs w:val="28"/>
        </w:rPr>
        <w:t>Всего  ___ ( ________________) листов.</w:t>
      </w:r>
    </w:p>
    <w:p>
      <w:pPr>
        <w:pStyle w:val="Normal"/>
        <w:spacing w:lineRule="auto" w:line="240"/>
        <w:jc w:val="right"/>
        <w:rPr/>
      </w:pPr>
      <w:r>
        <w:rPr/>
      </w:r>
    </w:p>
    <w:p>
      <w:pPr>
        <w:pStyle w:val="Normal"/>
        <w:spacing w:lineRule="auto" w:line="240"/>
        <w:jc w:val="right"/>
        <w:rPr/>
      </w:pPr>
      <w:r>
        <w:rPr/>
      </w:r>
    </w:p>
    <w:p>
      <w:pPr>
        <w:sectPr>
          <w:type w:val="nextPage"/>
          <w:pgSz w:w="11906" w:h="16838"/>
          <w:pgMar w:left="1700" w:right="567" w:gutter="0" w:header="0" w:top="1134" w:footer="0" w:bottom="1134"/>
          <w:pgNumType w:fmt="decimal"/>
          <w:formProt w:val="false"/>
          <w:textDirection w:val="lrTb"/>
          <w:docGrid w:type="default" w:linePitch="600" w:charSpace="24576"/>
        </w:sectPr>
        <w:pStyle w:val="Normal"/>
        <w:spacing w:lineRule="auto" w:line="240"/>
        <w:jc w:val="right"/>
        <w:rPr>
          <w:rFonts w:ascii="Times New Roman" w:hAnsi="Times New Roman"/>
          <w:b/>
          <w:sz w:val="28"/>
          <w:szCs w:val="28"/>
        </w:rPr>
      </w:pPr>
      <w:r>
        <w:rPr>
          <w:rFonts w:ascii="Times New Roman" w:hAnsi="Times New Roman"/>
          <w:b/>
          <w:sz w:val="28"/>
          <w:szCs w:val="28"/>
        </w:rPr>
        <w:t>Срок хранения _____________________</w:t>
      </w:r>
    </w:p>
    <w:p>
      <w:pPr>
        <w:pStyle w:val="Normal"/>
        <w:spacing w:lineRule="auto" w:line="240"/>
        <w:rPr/>
      </w:pPr>
      <w:r>
        <w:rPr/>
      </w:r>
    </w:p>
    <w:tbl>
      <w:tblPr>
        <w:tblW w:w="4933" w:type="dxa"/>
        <w:jc w:val="left"/>
        <w:tblInd w:w="0" w:type="dxa"/>
        <w:tblLayout w:type="fixed"/>
        <w:tblCellMar>
          <w:top w:w="28" w:type="dxa"/>
          <w:left w:w="28" w:type="dxa"/>
          <w:bottom w:w="28" w:type="dxa"/>
          <w:right w:w="28" w:type="dxa"/>
        </w:tblCellMar>
      </w:tblPr>
      <w:tblGrid>
        <w:gridCol w:w="4933"/>
      </w:tblGrid>
      <w:tr>
        <w:trPr>
          <w:trHeight w:val="2383" w:hRule="atLeast"/>
        </w:trPr>
        <w:tc>
          <w:tcPr>
            <w:tcW w:w="4933" w:type="dxa"/>
            <w:tcBorders>
              <w:top w:val="single" w:sz="2" w:space="0" w:color="000000"/>
              <w:left w:val="single" w:sz="2" w:space="0" w:color="000000"/>
              <w:bottom w:val="single" w:sz="2" w:space="0" w:color="000000"/>
              <w:right w:val="single" w:sz="2" w:space="0" w:color="000000"/>
            </w:tcBorders>
          </w:tcPr>
          <w:p>
            <w:pPr>
              <w:pStyle w:val="Style30"/>
              <w:widowControl w:val="false"/>
              <w:tabs>
                <w:tab w:val="clear" w:pos="708"/>
              </w:tabs>
              <w:bidi w:val="0"/>
              <w:spacing w:lineRule="auto" w:line="240"/>
              <w:jc w:val="left"/>
              <w:rPr>
                <w:rFonts w:ascii="PT Astra Serif" w:hAnsi="PT Astra Serif"/>
              </w:rPr>
            </w:pPr>
            <w:r>
              <w:rPr>
                <w:rFonts w:ascii="Times New Roman" w:hAnsi="Times New Roman"/>
              </w:rPr>
              <w:t xml:space="preserve">В </w:t>
            </w:r>
            <w:r>
              <w:rPr>
                <w:rFonts w:ascii="Times New Roman" w:hAnsi="Times New Roman"/>
              </w:rPr>
              <w:t>ре</w:t>
            </w:r>
            <w:r>
              <w:rPr>
                <w:rFonts w:ascii="Times New Roman" w:hAnsi="Times New Roman"/>
              </w:rPr>
              <w:t>е</w:t>
            </w:r>
            <w:r>
              <w:rPr>
                <w:rFonts w:ascii="Times New Roman" w:hAnsi="Times New Roman"/>
              </w:rPr>
              <w:t>стре</w:t>
            </w:r>
            <w:r>
              <w:rPr>
                <w:rFonts w:ascii="Times New Roman" w:hAnsi="Times New Roman"/>
              </w:rPr>
              <w:t xml:space="preserve"> прошито и скреплено </w:t>
            </w:r>
          </w:p>
          <w:p>
            <w:pPr>
              <w:pStyle w:val="Style30"/>
              <w:widowControl w:val="false"/>
              <w:tabs>
                <w:tab w:val="clear" w:pos="708"/>
              </w:tabs>
              <w:bidi w:val="0"/>
              <w:spacing w:lineRule="auto" w:line="240"/>
              <w:jc w:val="left"/>
              <w:rPr>
                <w:rFonts w:ascii="PT Astra Serif" w:hAnsi="PT Astra Serif"/>
              </w:rPr>
            </w:pPr>
            <w:r>
              <w:rPr>
                <w:rFonts w:ascii="Times New Roman" w:hAnsi="Times New Roman"/>
              </w:rPr>
              <w:t>печатью _____________________листов</w:t>
            </w:r>
          </w:p>
          <w:p>
            <w:pPr>
              <w:pStyle w:val="Style30"/>
              <w:widowControl w:val="false"/>
              <w:tabs>
                <w:tab w:val="clear" w:pos="708"/>
              </w:tabs>
              <w:bidi w:val="0"/>
              <w:spacing w:lineRule="auto" w:line="240"/>
              <w:rPr>
                <w:rFonts w:ascii="PT Astra Serif" w:hAnsi="PT Astra Serif"/>
              </w:rPr>
            </w:pPr>
            <w:r>
              <w:rPr>
                <w:rFonts w:ascii="Times New Roman" w:hAnsi="Times New Roman"/>
              </w:rPr>
              <w:t>__________________________________</w:t>
            </w:r>
          </w:p>
          <w:p>
            <w:pPr>
              <w:pStyle w:val="Style30"/>
              <w:widowControl w:val="false"/>
              <w:tabs>
                <w:tab w:val="clear" w:pos="708"/>
              </w:tabs>
              <w:bidi w:val="0"/>
              <w:spacing w:lineRule="exact" w:line="283"/>
              <w:jc w:val="left"/>
              <w:rPr>
                <w:rFonts w:ascii="PT Astra Serif" w:hAnsi="PT Astra Serif"/>
              </w:rPr>
            </w:pPr>
            <w:r>
              <w:rPr>
                <w:rFonts w:ascii="Times New Roman" w:hAnsi="Times New Roman"/>
              </w:rPr>
              <w:t>Заверено       _____________________</w:t>
            </w:r>
          </w:p>
          <w:p>
            <w:pPr>
              <w:pStyle w:val="Style30"/>
              <w:widowControl w:val="false"/>
              <w:tabs>
                <w:tab w:val="clear" w:pos="708"/>
              </w:tabs>
              <w:bidi w:val="0"/>
              <w:spacing w:lineRule="exact" w:line="283" w:before="0" w:after="0"/>
              <w:rPr>
                <w:rFonts w:ascii="PT Astra Serif" w:hAnsi="PT Astra Serif"/>
              </w:rPr>
            </w:pPr>
            <w:r>
              <w:rPr>
                <w:rFonts w:ascii="Times New Roman" w:hAnsi="Times New Roman"/>
              </w:rPr>
              <w:t xml:space="preserve">            </w:t>
            </w:r>
            <w:r>
              <w:rPr>
                <w:rFonts w:ascii="Times New Roman" w:hAnsi="Times New Roman"/>
                <w:sz w:val="20"/>
                <w:szCs w:val="20"/>
              </w:rPr>
              <w:t>(подпись)</w:t>
            </w:r>
          </w:p>
          <w:p>
            <w:pPr>
              <w:pStyle w:val="Style30"/>
              <w:widowControl w:val="false"/>
              <w:tabs>
                <w:tab w:val="clear" w:pos="708"/>
              </w:tabs>
              <w:bidi w:val="0"/>
              <w:spacing w:lineRule="exact" w:line="283" w:before="0" w:after="0"/>
              <w:rPr>
                <w:rFonts w:ascii="Times New Roman" w:hAnsi="Times New Roman"/>
              </w:rPr>
            </w:pPr>
            <w:r>
              <w:rPr>
                <w:rFonts w:ascii="Times New Roman" w:hAnsi="Times New Roman"/>
              </w:rPr>
            </w:r>
          </w:p>
          <w:p>
            <w:pPr>
              <w:pStyle w:val="Style30"/>
              <w:widowControl w:val="false"/>
              <w:tabs>
                <w:tab w:val="clear" w:pos="708"/>
              </w:tabs>
              <w:bidi w:val="0"/>
              <w:spacing w:lineRule="exact" w:line="283" w:before="0" w:after="0"/>
              <w:rPr>
                <w:rFonts w:ascii="PT Astra Serif" w:hAnsi="PT Astra Serif"/>
              </w:rPr>
            </w:pPr>
            <w:r>
              <w:rPr>
                <w:rFonts w:ascii="Times New Roman" w:hAnsi="Times New Roman"/>
                <w:sz w:val="20"/>
                <w:szCs w:val="20"/>
              </w:rPr>
              <w:t>__________________  ____________________________</w:t>
            </w:r>
          </w:p>
          <w:p>
            <w:pPr>
              <w:pStyle w:val="Style30"/>
              <w:widowControl w:val="false"/>
              <w:tabs>
                <w:tab w:val="clear" w:pos="708"/>
              </w:tabs>
              <w:bidi w:val="0"/>
              <w:spacing w:lineRule="exact" w:line="283" w:before="0" w:after="0"/>
              <w:rPr>
                <w:rFonts w:ascii="Times New Roman" w:hAnsi="Times New Roman"/>
                <w:sz w:val="20"/>
                <w:szCs w:val="20"/>
              </w:rPr>
            </w:pPr>
            <w:r>
              <w:rPr>
                <w:rFonts w:ascii="Times New Roman" w:hAnsi="Times New Roman"/>
                <w:sz w:val="20"/>
                <w:szCs w:val="20"/>
              </w:rPr>
              <w:t xml:space="preserve">(должность)                               (ФИО)                    </w:t>
            </w:r>
          </w:p>
        </w:tc>
      </w:tr>
    </w:tbl>
    <w:p>
      <w:pPr>
        <w:pStyle w:val="Normal"/>
        <w:widowControl w:val="false"/>
        <w:spacing w:lineRule="auto" w:line="240"/>
        <w:rPr/>
      </w:pPr>
      <w:r>
        <w:rPr/>
      </w:r>
    </w:p>
    <w:p>
      <w:pPr>
        <w:pStyle w:val="Normal"/>
        <w:spacing w:lineRule="auto" w:line="240"/>
        <w:rPr/>
      </w:pPr>
      <w:r>
        <w:rPr/>
      </w:r>
    </w:p>
    <w:p>
      <w:pPr>
        <w:pStyle w:val="Normal"/>
        <w:spacing w:lineRule="auto" w:line="240"/>
        <w:rPr/>
      </w:pPr>
      <w:r>
        <w:rPr/>
      </w:r>
    </w:p>
    <w:tbl>
      <w:tblPr>
        <w:tblW w:w="10150" w:type="dxa"/>
        <w:jc w:val="left"/>
        <w:tblInd w:w="0" w:type="dxa"/>
        <w:tblLayout w:type="fixed"/>
        <w:tblCellMar>
          <w:top w:w="28" w:type="dxa"/>
          <w:left w:w="28" w:type="dxa"/>
          <w:bottom w:w="28" w:type="dxa"/>
          <w:right w:w="28" w:type="dxa"/>
        </w:tblCellMar>
      </w:tblPr>
      <w:tblGrid>
        <w:gridCol w:w="1417"/>
        <w:gridCol w:w="1636"/>
        <w:gridCol w:w="3368"/>
        <w:gridCol w:w="3729"/>
      </w:tblGrid>
      <w:tr>
        <w:trPr/>
        <w:tc>
          <w:tcPr>
            <w:tcW w:w="1417" w:type="dxa"/>
            <w:tcBorders>
              <w:top w:val="single" w:sz="2" w:space="0" w:color="000000"/>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Номер договора</w:t>
            </w:r>
          </w:p>
        </w:tc>
        <w:tc>
          <w:tcPr>
            <w:tcW w:w="1636" w:type="dxa"/>
            <w:tcBorders>
              <w:top w:val="single" w:sz="2" w:space="0" w:color="000000"/>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Ф.И.О.</w:t>
            </w:r>
          </w:p>
        </w:tc>
        <w:tc>
          <w:tcPr>
            <w:tcW w:w="3368" w:type="dxa"/>
            <w:tcBorders>
              <w:top w:val="single" w:sz="2" w:space="0" w:color="000000"/>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Адрес жилого помеще</w:t>
            </w:r>
            <w:r>
              <w:rPr>
                <w:rFonts w:ascii="Times New Roman" w:hAnsi="Times New Roman"/>
                <w:sz w:val="22"/>
                <w:szCs w:val="22"/>
              </w:rPr>
              <w:t>ния</w:t>
            </w:r>
          </w:p>
        </w:tc>
        <w:tc>
          <w:tcPr>
            <w:tcW w:w="3729" w:type="dxa"/>
            <w:tcBorders>
              <w:top w:val="single" w:sz="2" w:space="0" w:color="000000"/>
              <w:left w:val="single" w:sz="2" w:space="0" w:color="000000"/>
              <w:bottom w:val="single" w:sz="2" w:space="0" w:color="000000"/>
              <w:right w:val="single" w:sz="2" w:space="0" w:color="000000"/>
            </w:tcBorders>
          </w:tcPr>
          <w:p>
            <w:pPr>
              <w:pStyle w:val="Style30"/>
              <w:rPr>
                <w:rFonts w:ascii="Times New Roman" w:hAnsi="Times New Roman"/>
                <w:sz w:val="22"/>
                <w:szCs w:val="22"/>
              </w:rPr>
            </w:pPr>
            <w:r>
              <w:rPr>
                <w:rFonts w:ascii="Times New Roman" w:hAnsi="Times New Roman"/>
                <w:sz w:val="22"/>
                <w:szCs w:val="22"/>
              </w:rPr>
              <w:t>Члены семьи нанимателя, степень родства</w:t>
            </w:r>
          </w:p>
        </w:tc>
      </w:tr>
      <w:tr>
        <w:trPr/>
        <w:tc>
          <w:tcPr>
            <w:tcW w:w="1417" w:type="dxa"/>
            <w:tcBorders>
              <w:left w:val="single" w:sz="2" w:space="0" w:color="000000"/>
              <w:bottom w:val="single" w:sz="2" w:space="0" w:color="000000"/>
            </w:tcBorders>
          </w:tcPr>
          <w:p>
            <w:pPr>
              <w:pStyle w:val="Style30"/>
              <w:widowControl w:val="false"/>
              <w:tabs>
                <w:tab w:val="clear" w:pos="708"/>
              </w:tabs>
              <w:bidi w:val="0"/>
              <w:spacing w:lineRule="auto" w:line="240"/>
              <w:rPr>
                <w:rFonts w:ascii="Times New Roman" w:hAnsi="Times New Roman"/>
                <w:sz w:val="24"/>
                <w:szCs w:val="24"/>
              </w:rPr>
            </w:pPr>
            <w:r>
              <w:rPr>
                <w:rFonts w:ascii="Times New Roman" w:hAnsi="Times New Roman"/>
                <w:sz w:val="24"/>
                <w:szCs w:val="24"/>
              </w:rPr>
              <w:t>1</w:t>
            </w:r>
          </w:p>
        </w:tc>
        <w:tc>
          <w:tcPr>
            <w:tcW w:w="1636" w:type="dxa"/>
            <w:tcBorders>
              <w:left w:val="single" w:sz="2" w:space="0" w:color="000000"/>
              <w:bottom w:val="single" w:sz="2" w:space="0" w:color="000000"/>
            </w:tcBorders>
          </w:tcPr>
          <w:p>
            <w:pPr>
              <w:pStyle w:val="Style30"/>
              <w:widowControl w:val="false"/>
              <w:tabs>
                <w:tab w:val="clear" w:pos="708"/>
              </w:tabs>
              <w:bidi w:val="0"/>
              <w:spacing w:lineRule="auto" w:line="240"/>
              <w:rPr>
                <w:rFonts w:ascii="Times New Roman" w:hAnsi="Times New Roman"/>
                <w:sz w:val="24"/>
                <w:szCs w:val="24"/>
              </w:rPr>
            </w:pPr>
            <w:r>
              <w:rPr>
                <w:rFonts w:ascii="Times New Roman" w:hAnsi="Times New Roman"/>
                <w:sz w:val="24"/>
                <w:szCs w:val="24"/>
              </w:rPr>
              <w:t>2</w:t>
            </w:r>
          </w:p>
        </w:tc>
        <w:tc>
          <w:tcPr>
            <w:tcW w:w="3368" w:type="dxa"/>
            <w:tcBorders>
              <w:left w:val="single" w:sz="2" w:space="0" w:color="000000"/>
              <w:bottom w:val="single" w:sz="2" w:space="0" w:color="000000"/>
            </w:tcBorders>
          </w:tcPr>
          <w:p>
            <w:pPr>
              <w:pStyle w:val="Style30"/>
              <w:widowControl w:val="false"/>
              <w:tabs>
                <w:tab w:val="clear" w:pos="708"/>
              </w:tabs>
              <w:bidi w:val="0"/>
              <w:spacing w:lineRule="auto" w:line="240"/>
              <w:rPr>
                <w:rFonts w:ascii="Times New Roman" w:hAnsi="Times New Roman"/>
                <w:sz w:val="24"/>
                <w:szCs w:val="24"/>
              </w:rPr>
            </w:pPr>
            <w:r>
              <w:rPr>
                <w:rFonts w:ascii="Times New Roman" w:hAnsi="Times New Roman"/>
                <w:sz w:val="24"/>
                <w:szCs w:val="24"/>
              </w:rPr>
              <w:t>3</w:t>
            </w:r>
          </w:p>
        </w:tc>
        <w:tc>
          <w:tcPr>
            <w:tcW w:w="3729" w:type="dxa"/>
            <w:tcBorders>
              <w:left w:val="single" w:sz="2" w:space="0" w:color="000000"/>
              <w:bottom w:val="single" w:sz="2" w:space="0" w:color="000000"/>
              <w:right w:val="single" w:sz="2" w:space="0" w:color="000000"/>
            </w:tcBorders>
          </w:tcPr>
          <w:p>
            <w:pPr>
              <w:pStyle w:val="Style30"/>
              <w:widowControl w:val="false"/>
              <w:tabs>
                <w:tab w:val="clear" w:pos="708"/>
              </w:tabs>
              <w:bidi w:val="0"/>
              <w:spacing w:lineRule="auto" w:line="240"/>
              <w:rPr>
                <w:rFonts w:ascii="Times New Roman" w:hAnsi="Times New Roman"/>
                <w:sz w:val="24"/>
                <w:szCs w:val="24"/>
              </w:rPr>
            </w:pPr>
            <w:r>
              <w:rPr>
                <w:rFonts w:ascii="Times New Roman" w:hAnsi="Times New Roman"/>
                <w:sz w:val="24"/>
                <w:szCs w:val="24"/>
              </w:rPr>
              <w:t>4</w:t>
            </w:r>
          </w:p>
        </w:tc>
      </w:tr>
    </w:tbl>
    <w:p>
      <w:pPr>
        <w:pStyle w:val="Style21"/>
        <w:widowControl w:val="false"/>
        <w:bidi w:val="0"/>
        <w:spacing w:lineRule="auto" w:line="240"/>
        <w:rPr>
          <w:rFonts w:ascii="PT Astra Serif" w:hAnsi="PT Astra Serif"/>
        </w:rPr>
      </w:pPr>
      <w:r>
        <w:rPr>
          <w:rFonts w:ascii="PT Astra Serif" w:hAnsi="PT Astra Serif"/>
        </w:rPr>
      </w:r>
    </w:p>
    <w:tbl>
      <w:tblPr>
        <w:tblW w:w="5000" w:type="pct"/>
        <w:jc w:val="left"/>
        <w:tblInd w:w="0" w:type="dxa"/>
        <w:tblLayout w:type="fixed"/>
        <w:tblCellMar>
          <w:top w:w="28" w:type="dxa"/>
          <w:left w:w="28" w:type="dxa"/>
          <w:bottom w:w="28" w:type="dxa"/>
          <w:right w:w="28" w:type="dxa"/>
        </w:tblCellMar>
      </w:tblPr>
      <w:tblGrid>
        <w:gridCol w:w="1376"/>
        <w:gridCol w:w="1465"/>
        <w:gridCol w:w="1976"/>
        <w:gridCol w:w="2066"/>
        <w:gridCol w:w="1375"/>
        <w:gridCol w:w="1380"/>
      </w:tblGrid>
      <w:tr>
        <w:trPr/>
        <w:tc>
          <w:tcPr>
            <w:tcW w:w="4817" w:type="dxa"/>
            <w:gridSpan w:val="3"/>
            <w:tcBorders>
              <w:top w:val="single" w:sz="2" w:space="0" w:color="000000"/>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Характеристики жилого помещения</w:t>
            </w:r>
          </w:p>
        </w:tc>
        <w:tc>
          <w:tcPr>
            <w:tcW w:w="2066" w:type="dxa"/>
            <w:vMerge w:val="restart"/>
            <w:tcBorders>
              <w:top w:val="single" w:sz="2" w:space="0" w:color="000000"/>
              <w:left w:val="single" w:sz="2" w:space="0" w:color="000000"/>
              <w:bottom w:val="single" w:sz="2" w:space="0" w:color="000000"/>
            </w:tcBorders>
          </w:tcPr>
          <w:p>
            <w:pPr>
              <w:pStyle w:val="Style30"/>
              <w:jc w:val="center"/>
              <w:rPr>
                <w:rFonts w:ascii="Times New Roman" w:hAnsi="Times New Roman"/>
                <w:sz w:val="22"/>
                <w:szCs w:val="22"/>
              </w:rPr>
            </w:pPr>
            <w:r>
              <w:rPr>
                <w:rFonts w:ascii="Times New Roman" w:hAnsi="Times New Roman"/>
                <w:sz w:val="22"/>
                <w:szCs w:val="22"/>
              </w:rPr>
              <w:t>Основа</w:t>
            </w:r>
            <w:r>
              <w:rPr>
                <w:rFonts w:ascii="Times New Roman" w:hAnsi="Times New Roman"/>
                <w:sz w:val="22"/>
                <w:szCs w:val="22"/>
              </w:rPr>
              <w:t>ния</w:t>
            </w:r>
          </w:p>
        </w:tc>
        <w:tc>
          <w:tcPr>
            <w:tcW w:w="1375" w:type="dxa"/>
            <w:vMerge w:val="restart"/>
            <w:tcBorders>
              <w:top w:val="single" w:sz="2" w:space="0" w:color="000000"/>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Отметка о заключении дополнительного соглашения/ соглашения о расторжении договора</w:t>
            </w:r>
          </w:p>
        </w:tc>
        <w:tc>
          <w:tcPr>
            <w:tcW w:w="1380" w:type="dxa"/>
            <w:vMerge w:val="restart"/>
            <w:tcBorders>
              <w:top w:val="single" w:sz="2" w:space="0" w:color="000000"/>
              <w:left w:val="single" w:sz="2" w:space="0" w:color="000000"/>
              <w:bottom w:val="single" w:sz="2" w:space="0" w:color="000000"/>
              <w:right w:val="single" w:sz="2" w:space="0" w:color="000000"/>
            </w:tcBorders>
          </w:tcPr>
          <w:p>
            <w:pPr>
              <w:pStyle w:val="Style30"/>
              <w:rPr>
                <w:rFonts w:ascii="Times New Roman" w:hAnsi="Times New Roman"/>
                <w:sz w:val="22"/>
                <w:szCs w:val="22"/>
              </w:rPr>
            </w:pPr>
            <w:r>
              <w:rPr>
                <w:rFonts w:ascii="Times New Roman" w:hAnsi="Times New Roman"/>
                <w:sz w:val="22"/>
                <w:szCs w:val="22"/>
              </w:rPr>
              <w:t xml:space="preserve">Подпись нанимателя, </w:t>
            </w:r>
            <w:r>
              <w:rPr>
                <w:rFonts w:ascii="Times New Roman" w:hAnsi="Times New Roman"/>
                <w:sz w:val="22"/>
                <w:szCs w:val="22"/>
              </w:rPr>
              <w:t>дата</w:t>
            </w:r>
          </w:p>
        </w:tc>
      </w:tr>
      <w:tr>
        <w:trPr/>
        <w:tc>
          <w:tcPr>
            <w:tcW w:w="1376" w:type="dxa"/>
            <w:vMerge w:val="restart"/>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Количество комнат</w:t>
            </w:r>
          </w:p>
        </w:tc>
        <w:tc>
          <w:tcPr>
            <w:tcW w:w="3441" w:type="dxa"/>
            <w:gridSpan w:val="2"/>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 xml:space="preserve">Площадь, </w:t>
            </w:r>
          </w:p>
          <w:p>
            <w:pPr>
              <w:pStyle w:val="Style30"/>
              <w:rPr>
                <w:rFonts w:ascii="Times New Roman" w:hAnsi="Times New Roman"/>
                <w:sz w:val="24"/>
                <w:szCs w:val="24"/>
              </w:rPr>
            </w:pPr>
            <w:r>
              <w:rPr>
                <w:rFonts w:ascii="Times New Roman" w:hAnsi="Times New Roman"/>
                <w:sz w:val="24"/>
                <w:szCs w:val="24"/>
              </w:rPr>
              <w:t xml:space="preserve">кв. м. </w:t>
            </w:r>
          </w:p>
        </w:tc>
        <w:tc>
          <w:tcPr>
            <w:tcW w:w="2066" w:type="dxa"/>
            <w:vMerge w:val="continue"/>
            <w:tcBorders>
              <w:left w:val="single" w:sz="2" w:space="0" w:color="000000"/>
              <w:bottom w:val="single" w:sz="2" w:space="0" w:color="000000"/>
            </w:tcBorders>
          </w:tcPr>
          <w:p>
            <w:pPr>
              <w:pStyle w:val="Normal"/>
              <w:rPr/>
            </w:pPr>
            <w:r>
              <w:rPr/>
            </w:r>
          </w:p>
        </w:tc>
        <w:tc>
          <w:tcPr>
            <w:tcW w:w="1375" w:type="dxa"/>
            <w:vMerge w:val="continue"/>
            <w:tcBorders>
              <w:left w:val="single" w:sz="2" w:space="0" w:color="000000"/>
              <w:bottom w:val="single" w:sz="2" w:space="0" w:color="000000"/>
            </w:tcBorders>
          </w:tcPr>
          <w:p>
            <w:pPr>
              <w:pStyle w:val="Normal"/>
              <w:rPr/>
            </w:pPr>
            <w:r>
              <w:rPr/>
            </w:r>
          </w:p>
        </w:tc>
        <w:tc>
          <w:tcPr>
            <w:tcW w:w="1380" w:type="dxa"/>
            <w:vMerge w:val="continue"/>
            <w:tcBorders>
              <w:left w:val="single" w:sz="2" w:space="0" w:color="000000"/>
              <w:bottom w:val="single" w:sz="2" w:space="0" w:color="000000"/>
              <w:right w:val="single" w:sz="2" w:space="0" w:color="000000"/>
            </w:tcBorders>
          </w:tcPr>
          <w:p>
            <w:pPr>
              <w:pStyle w:val="Normal"/>
              <w:rPr/>
            </w:pPr>
            <w:r>
              <w:rPr/>
            </w:r>
          </w:p>
        </w:tc>
      </w:tr>
      <w:tr>
        <w:trPr/>
        <w:tc>
          <w:tcPr>
            <w:tcW w:w="1376" w:type="dxa"/>
            <w:vMerge w:val="continue"/>
            <w:tcBorders>
              <w:left w:val="single" w:sz="2" w:space="0" w:color="000000"/>
              <w:bottom w:val="single" w:sz="2" w:space="0" w:color="000000"/>
            </w:tcBorders>
          </w:tcPr>
          <w:p>
            <w:pPr>
              <w:pStyle w:val="Normal"/>
              <w:rPr/>
            </w:pPr>
            <w:r>
              <w:rPr/>
            </w:r>
          </w:p>
        </w:tc>
        <w:tc>
          <w:tcPr>
            <w:tcW w:w="1465"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 xml:space="preserve">общая </w:t>
            </w:r>
          </w:p>
        </w:tc>
        <w:tc>
          <w:tcPr>
            <w:tcW w:w="1976" w:type="dxa"/>
            <w:tcBorders>
              <w:left w:val="single" w:sz="2" w:space="0" w:color="000000"/>
              <w:bottom w:val="single" w:sz="2" w:space="0" w:color="000000"/>
            </w:tcBorders>
          </w:tcPr>
          <w:p>
            <w:pPr>
              <w:pStyle w:val="Style30"/>
              <w:rPr>
                <w:rFonts w:ascii="Times New Roman" w:hAnsi="Times New Roman"/>
                <w:sz w:val="24"/>
                <w:szCs w:val="24"/>
              </w:rPr>
            </w:pPr>
            <w:r>
              <w:rPr>
                <w:rFonts w:ascii="Times New Roman" w:hAnsi="Times New Roman"/>
                <w:sz w:val="24"/>
                <w:szCs w:val="24"/>
              </w:rPr>
              <w:t>жилая</w:t>
            </w:r>
          </w:p>
        </w:tc>
        <w:tc>
          <w:tcPr>
            <w:tcW w:w="2066" w:type="dxa"/>
            <w:vMerge w:val="continue"/>
            <w:tcBorders>
              <w:left w:val="single" w:sz="2" w:space="0" w:color="000000"/>
              <w:bottom w:val="single" w:sz="2" w:space="0" w:color="000000"/>
            </w:tcBorders>
          </w:tcPr>
          <w:p>
            <w:pPr>
              <w:pStyle w:val="Normal"/>
              <w:rPr/>
            </w:pPr>
            <w:r>
              <w:rPr/>
            </w:r>
          </w:p>
        </w:tc>
        <w:tc>
          <w:tcPr>
            <w:tcW w:w="1375" w:type="dxa"/>
            <w:vMerge w:val="continue"/>
            <w:tcBorders>
              <w:left w:val="single" w:sz="2" w:space="0" w:color="000000"/>
              <w:bottom w:val="single" w:sz="2" w:space="0" w:color="000000"/>
            </w:tcBorders>
          </w:tcPr>
          <w:p>
            <w:pPr>
              <w:pStyle w:val="Normal"/>
              <w:rPr/>
            </w:pPr>
            <w:r>
              <w:rPr/>
            </w:r>
          </w:p>
        </w:tc>
        <w:tc>
          <w:tcPr>
            <w:tcW w:w="1380" w:type="dxa"/>
            <w:vMerge w:val="continue"/>
            <w:tcBorders>
              <w:left w:val="single" w:sz="2" w:space="0" w:color="000000"/>
              <w:bottom w:val="single" w:sz="2" w:space="0" w:color="000000"/>
              <w:right w:val="single" w:sz="2" w:space="0" w:color="000000"/>
            </w:tcBorders>
          </w:tcPr>
          <w:p>
            <w:pPr>
              <w:pStyle w:val="Normal"/>
              <w:rPr/>
            </w:pPr>
            <w:r>
              <w:rPr/>
            </w:r>
          </w:p>
        </w:tc>
      </w:tr>
      <w:tr>
        <w:trPr/>
        <w:tc>
          <w:tcPr>
            <w:tcW w:w="1376" w:type="dxa"/>
            <w:tcBorders>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5</w:t>
            </w:r>
          </w:p>
        </w:tc>
        <w:tc>
          <w:tcPr>
            <w:tcW w:w="1465" w:type="dxa"/>
            <w:tcBorders>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6</w:t>
            </w:r>
          </w:p>
        </w:tc>
        <w:tc>
          <w:tcPr>
            <w:tcW w:w="1976" w:type="dxa"/>
            <w:tcBorders>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7</w:t>
            </w:r>
          </w:p>
        </w:tc>
        <w:tc>
          <w:tcPr>
            <w:tcW w:w="2066" w:type="dxa"/>
            <w:tcBorders>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8</w:t>
            </w:r>
          </w:p>
        </w:tc>
        <w:tc>
          <w:tcPr>
            <w:tcW w:w="1375" w:type="dxa"/>
            <w:tcBorders>
              <w:left w:val="single" w:sz="2" w:space="0" w:color="000000"/>
              <w:bottom w:val="single" w:sz="2" w:space="0" w:color="000000"/>
            </w:tcBorders>
          </w:tcPr>
          <w:p>
            <w:pPr>
              <w:pStyle w:val="Style30"/>
              <w:rPr>
                <w:rFonts w:ascii="Times New Roman" w:hAnsi="Times New Roman"/>
                <w:sz w:val="22"/>
                <w:szCs w:val="22"/>
              </w:rPr>
            </w:pPr>
            <w:r>
              <w:rPr>
                <w:rFonts w:ascii="Times New Roman" w:hAnsi="Times New Roman"/>
                <w:sz w:val="22"/>
                <w:szCs w:val="22"/>
              </w:rPr>
              <w:t>9</w:t>
            </w:r>
          </w:p>
        </w:tc>
        <w:tc>
          <w:tcPr>
            <w:tcW w:w="1380" w:type="dxa"/>
            <w:tcBorders>
              <w:left w:val="single" w:sz="2" w:space="0" w:color="000000"/>
              <w:bottom w:val="single" w:sz="2" w:space="0" w:color="000000"/>
              <w:right w:val="single" w:sz="2" w:space="0" w:color="000000"/>
            </w:tcBorders>
          </w:tcPr>
          <w:p>
            <w:pPr>
              <w:pStyle w:val="Style30"/>
              <w:rPr>
                <w:rFonts w:ascii="Times New Roman" w:hAnsi="Times New Roman"/>
                <w:sz w:val="22"/>
                <w:szCs w:val="22"/>
              </w:rPr>
            </w:pPr>
            <w:r>
              <w:rPr>
                <w:rFonts w:ascii="Times New Roman" w:hAnsi="Times New Roman"/>
                <w:sz w:val="22"/>
                <w:szCs w:val="22"/>
              </w:rPr>
              <w:t>10</w:t>
            </w:r>
          </w:p>
        </w:tc>
      </w:tr>
    </w:tbl>
    <w:p>
      <w:pPr>
        <w:pStyle w:val="Normal"/>
        <w:rPr/>
      </w:pPr>
      <w:r>
        <w:rPr/>
      </w:r>
    </w:p>
    <w:sectPr>
      <w:type w:val="nextPage"/>
      <w:pgSz w:w="11906" w:h="16838"/>
      <w:pgMar w:left="1701" w:right="567" w:gutter="0" w:header="0" w:top="567"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Times New Roman">
    <w:charset w:val="01"/>
    <w:family w:val="roman"/>
    <w:pitch w:val="variable"/>
  </w:font>
  <w:font w:name="PT Astra Serif">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1">
    <w:name w:val="Heading 1"/>
    <w:basedOn w:val="Normal"/>
    <w:link w:val="11"/>
    <w:qFormat/>
    <w:pPr>
      <w:numPr>
        <w:ilvl w:val="0"/>
        <w:numId w:val="0"/>
      </w:numPr>
      <w:spacing w:before="280" w:after="280"/>
      <w:outlineLvl w:val="0"/>
    </w:pPr>
    <w:rPr>
      <w:rFonts w:eastAsia="Times New Roman"/>
      <w:b/>
      <w:bCs/>
      <w:kern w:val="2"/>
      <w:sz w:val="48"/>
      <w:szCs w:val="48"/>
      <w:lang w:eastAsia="ru-RU"/>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
    <w:name w:val="Hyperlink"/>
    <w:rPr>
      <w:color w:val="0000FF"/>
      <w:u w:val="single"/>
    </w:rPr>
  </w:style>
  <w:style w:type="character" w:styleId="Style13">
    <w:name w:val="Текст выноски Знак"/>
    <w:basedOn w:val="DefaultParagraphFont"/>
    <w:link w:val="BalloonText"/>
    <w:qFormat/>
    <w:rPr>
      <w:rFonts w:ascii="Tahoma" w:hAnsi="Tahoma" w:eastAsia="Calibri" w:cs="Tahoma"/>
      <w:sz w:val="16"/>
      <w:szCs w:val="16"/>
    </w:rPr>
  </w:style>
  <w:style w:type="character" w:styleId="11">
    <w:name w:val="Заголовок 1 Знак"/>
    <w:basedOn w:val="DefaultParagraphFont"/>
    <w:qFormat/>
    <w:rPr>
      <w:rFonts w:eastAsia="Times New Roman"/>
      <w:b/>
      <w:bCs/>
      <w:kern w:val="2"/>
      <w:sz w:val="48"/>
      <w:szCs w:val="48"/>
      <w:lang w:eastAsia="ru-RU"/>
    </w:rPr>
  </w:style>
  <w:style w:type="character" w:styleId="Style14">
    <w:name w:val="Основной текст Знак"/>
    <w:basedOn w:val="DefaultParagraphFont"/>
    <w:qFormat/>
    <w:rPr>
      <w:rFonts w:ascii="Calibri" w:hAnsi="Calibri" w:eastAsia="Times New Roman"/>
      <w:sz w:val="22"/>
      <w:szCs w:val="22"/>
      <w:lang w:eastAsia="ru-RU"/>
    </w:rPr>
  </w:style>
  <w:style w:type="character" w:styleId="Style15">
    <w:name w:val="Название Знак"/>
    <w:basedOn w:val="DefaultParagraphFont"/>
    <w:qFormat/>
    <w:rPr>
      <w:rFonts w:eastAsia="Times New Roman"/>
      <w:b/>
      <w:bCs/>
      <w:sz w:val="32"/>
      <w:szCs w:val="20"/>
      <w:lang w:eastAsia="ru-RU"/>
    </w:rPr>
  </w:style>
  <w:style w:type="character" w:styleId="Style16">
    <w:name w:val="Текст примечания Знак"/>
    <w:basedOn w:val="DefaultParagraphFont"/>
    <w:link w:val="Annotationtext"/>
    <w:qFormat/>
    <w:rPr>
      <w:rFonts w:eastAsia="Calibri"/>
      <w:sz w:val="20"/>
      <w:szCs w:val="20"/>
    </w:rPr>
  </w:style>
  <w:style w:type="character" w:styleId="Style17">
    <w:name w:val="Тема примечания Знак"/>
    <w:basedOn w:val="Style16"/>
    <w:link w:val="Annotationsubject"/>
    <w:qFormat/>
    <w:rPr>
      <w:rFonts w:eastAsia="Calibri"/>
      <w:b/>
      <w:bCs/>
      <w:sz w:val="20"/>
      <w:szCs w:val="20"/>
    </w:rPr>
  </w:style>
  <w:style w:type="character" w:styleId="Style18">
    <w:name w:val="Верхний колонтитул Знак"/>
    <w:basedOn w:val="DefaultParagraphFont"/>
    <w:qFormat/>
    <w:rPr>
      <w:rFonts w:eastAsia="Calibri"/>
      <w:sz w:val="28"/>
      <w:szCs w:val="28"/>
      <w:lang w:eastAsia="en-US"/>
    </w:rPr>
  </w:style>
  <w:style w:type="character" w:styleId="Style19">
    <w:name w:val="Нижний колонтитул Знак"/>
    <w:basedOn w:val="DefaultParagraphFont"/>
    <w:qFormat/>
    <w:rPr>
      <w:rFonts w:eastAsia="Calibri"/>
      <w:sz w:val="28"/>
      <w:szCs w:val="28"/>
      <w:lang w:eastAsia="en-US"/>
    </w:rPr>
  </w:style>
  <w:style w:type="character" w:styleId="12">
    <w:name w:val="Верхний колонтитул Знак1"/>
    <w:basedOn w:val="DefaultParagraphFont"/>
    <w:qFormat/>
    <w:rPr>
      <w:sz w:val="28"/>
      <w:szCs w:val="28"/>
      <w:lang w:eastAsia="en-US"/>
    </w:rPr>
  </w:style>
  <w:style w:type="character" w:styleId="13">
    <w:name w:val="Нижний колонтитул Знак1"/>
    <w:basedOn w:val="DefaultParagraphFont"/>
    <w:qFormat/>
    <w:rPr>
      <w:sz w:val="28"/>
      <w:szCs w:val="28"/>
      <w:lang w:eastAsia="en-US"/>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rPr>
  </w:style>
  <w:style w:type="paragraph" w:styleId="Style21">
    <w:name w:val="Body Text"/>
    <w:basedOn w:val="Normal"/>
    <w:link w:val="Style14"/>
    <w:pPr>
      <w:spacing w:lineRule="auto" w:line="276" w:before="0" w:after="120"/>
    </w:pPr>
    <w:rPr>
      <w:rFonts w:ascii="Calibri" w:hAnsi="Calibri" w:eastAsia="Times New Roman"/>
      <w:sz w:val="22"/>
      <w:szCs w:val="22"/>
      <w:lang w:eastAsia="ru-RU"/>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qFormat/>
    <w:pPr/>
    <w:rPr>
      <w:rFonts w:ascii="Tahoma" w:hAnsi="Tahoma" w:cs="Tahoma"/>
      <w:sz w:val="16"/>
      <w:szCs w:val="16"/>
    </w:rPr>
  </w:style>
  <w:style w:type="paragraph" w:styleId="Annotationtext">
    <w:name w:val="annotation text"/>
    <w:basedOn w:val="Normal"/>
    <w:link w:val="Style16"/>
    <w:qFormat/>
    <w:pPr/>
    <w:rPr>
      <w:sz w:val="20"/>
      <w:szCs w:val="20"/>
    </w:rPr>
  </w:style>
  <w:style w:type="paragraph" w:styleId="Annotationsubject">
    <w:name w:val="annotation subject"/>
    <w:basedOn w:val="Annotationtext"/>
    <w:next w:val="Annotationtext"/>
    <w:link w:val="Style17"/>
    <w:qFormat/>
    <w:pPr/>
    <w:rPr>
      <w:b/>
      <w:bCs/>
    </w:rPr>
  </w:style>
  <w:style w:type="paragraph" w:styleId="Style25">
    <w:name w:val="Title"/>
    <w:basedOn w:val="Normal"/>
    <w:link w:val="Style15"/>
    <w:qFormat/>
    <w:pPr>
      <w:jc w:val="center"/>
    </w:pPr>
    <w:rPr>
      <w:rFonts w:eastAsia="Times New Roman"/>
      <w:b/>
      <w:bCs/>
      <w:sz w:val="32"/>
      <w:szCs w:val="20"/>
      <w:lang w:eastAsia="ru-RU"/>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6">
    <w:name w:val="Колонтитул"/>
    <w:basedOn w:val="Normal"/>
    <w:qFormat/>
    <w:pPr/>
    <w:rPr/>
  </w:style>
  <w:style w:type="paragraph" w:styleId="Style27">
    <w:name w:val="Header"/>
    <w:basedOn w:val="Normal"/>
    <w:link w:val="12"/>
    <w:pPr>
      <w:tabs>
        <w:tab w:val="clear" w:pos="708"/>
        <w:tab w:val="center" w:pos="4677" w:leader="none"/>
        <w:tab w:val="right" w:pos="9355" w:leader="none"/>
      </w:tabs>
    </w:pPr>
    <w:rPr/>
  </w:style>
  <w:style w:type="paragraph" w:styleId="Style28">
    <w:name w:val="Footer"/>
    <w:basedOn w:val="Normal"/>
    <w:link w:val="13"/>
    <w:pPr>
      <w:tabs>
        <w:tab w:val="clear" w:pos="708"/>
        <w:tab w:val="center" w:pos="4677" w:leader="none"/>
        <w:tab w:val="right" w:pos="9355" w:leader="none"/>
      </w:tabs>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31">
    <w:name w:val="Body Text First Indent"/>
    <w:basedOn w:val="Normal"/>
    <w:pPr>
      <w:ind w:left="0" w:right="0" w:firstLine="709"/>
      <w:jc w:val="both"/>
    </w:pPr>
    <w:rPr/>
  </w:style>
  <w:style w:type="paragraph" w:styleId="Style32">
    <w:name w:val="Заголовок таблицы"/>
    <w:basedOn w:val="Style3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yperlink" Target="consultantplus://offline/ref=0EC2AEA2DA7CFFAAD0D71DC8C7C7BADE66BD317C9053ACF8FE175AAFBBF7C8CE82329384453440fAV6L" TargetMode="External"/><Relationship Id="rId5" Type="http://schemas.openxmlformats.org/officeDocument/2006/relationships/hyperlink" Target="consultantplus://offline/ref=0EC2AEA2DA7CFFAAD0D71DC8C7C7BADE61B8397F915CF1F2F64E56ADBCfFV8L" TargetMode="External"/><Relationship Id="rId6" Type="http://schemas.openxmlformats.org/officeDocument/2006/relationships/hyperlink" Target="consultantplus://offline/ref=0EC2AEA2DA7CFFAAD0D71DC8C7C7BADE61B8397F915CF1F2F64E56ADBCfFV8L" TargetMode="External"/><Relationship Id="rId7" Type="http://schemas.openxmlformats.org/officeDocument/2006/relationships/hyperlink" Target="consultantplus://offline/ref=0EC2AEA2DA7CFFAAD0D71DC8C7C7BADE61B8397F915CF1F2F64E56ADBCfFV8L" TargetMode="External"/><Relationship Id="rId8" Type="http://schemas.openxmlformats.org/officeDocument/2006/relationships/hyperlink" Target="consultantplus://offline/ref=0EC2AEA2DA7CFFAAD0D71DC8C7C7BADE64BF397B9753ACF8FE175AAFBBF7C8CE82329384453442fAV6L" TargetMode="External"/><Relationship Id="rId9" Type="http://schemas.openxmlformats.org/officeDocument/2006/relationships/hyperlink" Target="consultantplus://offline/ref=0EC2AEA2DA7CFFAAD0D71DC8C7C7BADE61B8397F915CF1F2F64E56ADBCfFV8L"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383</TotalTime>
  <Application>LibreOffice/7.5.2.1$Linux_X86_64 LibreOffice_project/50$Build-1</Application>
  <AppVersion>15.0000</AppVersion>
  <Pages>13</Pages>
  <Words>2290</Words>
  <Characters>18102</Characters>
  <CharactersWithSpaces>22436</CharactersWithSpaces>
  <Paragraphs>231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2024-03-25T14:27:00Z</dcterms:created>
  <dc:creator>user</dc:creator>
  <dc:description/>
  <dc:language>ru-RU</dc:language>
  <cp:lastModifiedBy/>
  <cp:lastPrinted>2025-01-15T11:10:06Z</cp:lastPrinted>
  <dcterms:modified xsi:type="dcterms:W3CDTF">2025-01-21T15:56:03Z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