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B9" w:rsidRPr="000D0A37" w:rsidRDefault="00DB7ED3" w:rsidP="006D6A1D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A3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D7F52" w:rsidRPr="007D7F52" w:rsidRDefault="003E4334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7D7F52" w:rsidRPr="007D7F52">
        <w:rPr>
          <w:rFonts w:ascii="Times New Roman" w:hAnsi="Times New Roman" w:cs="Times New Roman"/>
          <w:b/>
          <w:sz w:val="28"/>
          <w:szCs w:val="28"/>
        </w:rPr>
        <w:t xml:space="preserve">общественной комиссии по обеспечению реализации приоритетного проекта «Формирование комфортной городской среды» </w:t>
      </w:r>
    </w:p>
    <w:p w:rsidR="007D7F52" w:rsidRPr="007D7F52" w:rsidRDefault="007D7F52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городской округ </w:t>
      </w:r>
    </w:p>
    <w:p w:rsidR="003E4334" w:rsidRPr="007D7F52" w:rsidRDefault="007D7F52" w:rsidP="007D7F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52">
        <w:rPr>
          <w:rFonts w:ascii="Times New Roman" w:hAnsi="Times New Roman" w:cs="Times New Roman"/>
          <w:b/>
          <w:sz w:val="28"/>
          <w:szCs w:val="28"/>
        </w:rPr>
        <w:t>город Красный Луч Луганской Народной Республики</w:t>
      </w:r>
    </w:p>
    <w:p w:rsidR="00287AD8" w:rsidRDefault="00287AD8" w:rsidP="000C5C63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334" w:rsidRDefault="00A97DEE" w:rsidP="000C5C6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E4334">
        <w:rPr>
          <w:rFonts w:ascii="Times New Roman" w:hAnsi="Times New Roman" w:cs="Times New Roman"/>
          <w:sz w:val="28"/>
          <w:szCs w:val="28"/>
        </w:rPr>
        <w:t>.02.20</w:t>
      </w:r>
      <w:r w:rsidR="00417EF4">
        <w:rPr>
          <w:rFonts w:ascii="Times New Roman" w:hAnsi="Times New Roman" w:cs="Times New Roman"/>
          <w:sz w:val="28"/>
          <w:szCs w:val="28"/>
        </w:rPr>
        <w:t>26</w:t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 w:rsidR="00FA579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</w:rPr>
        <w:t>№ 1/26</w:t>
      </w:r>
    </w:p>
    <w:p w:rsidR="000C5C63" w:rsidRDefault="00FA5795" w:rsidP="000C5C63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Красный Луч</w:t>
      </w:r>
    </w:p>
    <w:p w:rsidR="00261B58" w:rsidRPr="00261B58" w:rsidRDefault="00261B58" w:rsidP="000C5C63">
      <w:pPr>
        <w:widowControl w:val="0"/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FA5795" w:rsidRPr="00FA5795" w:rsidRDefault="007D7F52" w:rsidP="000C5C6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5D755D" w:rsidRPr="005D755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97DEE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AA7233" w:rsidRPr="005D755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97DE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D755D" w:rsidRPr="005D755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A5795" w:rsidRPr="00FA5795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7D7F52" w:rsidRDefault="00FA5795" w:rsidP="007D7F52">
      <w:pPr>
        <w:widowControl w:val="0"/>
        <w:spacing w:after="0"/>
        <w:jc w:val="both"/>
        <w:rPr>
          <w:rFonts w:ascii="Times New Roman" w:eastAsia="Times New Roman" w:hAnsi="Times New Roman"/>
          <w:sz w:val="28"/>
        </w:rPr>
      </w:pPr>
      <w:r w:rsidRPr="00FA579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7D7F52">
        <w:rPr>
          <w:rFonts w:ascii="Times New Roman" w:eastAsia="Times New Roman" w:hAnsi="Times New Roman"/>
          <w:sz w:val="28"/>
        </w:rPr>
        <w:t xml:space="preserve">здание Администрации городского округа муниципальное образование городской округ город Красный Луч Луганской Народной Республики по адресу: </w:t>
      </w:r>
      <w:proofErr w:type="gramStart"/>
      <w:r w:rsidR="007D7F52">
        <w:rPr>
          <w:rFonts w:ascii="Times New Roman" w:eastAsia="Times New Roman" w:hAnsi="Times New Roman"/>
          <w:sz w:val="28"/>
        </w:rPr>
        <w:t>г</w:t>
      </w:r>
      <w:proofErr w:type="gramEnd"/>
      <w:r w:rsidR="007D7F52">
        <w:rPr>
          <w:rFonts w:ascii="Times New Roman" w:eastAsia="Times New Roman" w:hAnsi="Times New Roman"/>
          <w:sz w:val="28"/>
        </w:rPr>
        <w:t xml:space="preserve">. Красный Луч, ул. Коммунистическая, д. 33, </w:t>
      </w:r>
      <w:r w:rsidR="005D755D">
        <w:rPr>
          <w:rFonts w:ascii="Times New Roman" w:eastAsia="Times New Roman" w:hAnsi="Times New Roman"/>
          <w:sz w:val="28"/>
        </w:rPr>
        <w:t>малый зал</w:t>
      </w:r>
      <w:r w:rsidR="007D7F52">
        <w:rPr>
          <w:rFonts w:ascii="Times New Roman" w:eastAsia="Times New Roman" w:hAnsi="Times New Roman"/>
          <w:sz w:val="28"/>
        </w:rPr>
        <w:t>.</w:t>
      </w:r>
    </w:p>
    <w:p w:rsidR="005D755D" w:rsidRPr="00261B58" w:rsidRDefault="005D755D" w:rsidP="007D7F52">
      <w:pPr>
        <w:widowControl w:val="0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E4334" w:rsidRDefault="006F7177" w:rsidP="007D7F52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7177">
        <w:rPr>
          <w:rFonts w:ascii="Times New Roman" w:hAnsi="Times New Roman" w:cs="Times New Roman"/>
          <w:b/>
          <w:sz w:val="28"/>
          <w:szCs w:val="28"/>
        </w:rPr>
        <w:t>Комиссия в составе: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2"/>
        <w:gridCol w:w="6202"/>
      </w:tblGrid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 С.В.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Лямцева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управления строительства, архитектуры, земельных отношений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лавный архитектор 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Круглов Д.С.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жилищно-коммунального хозяйства</w:t>
            </w:r>
          </w:p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городского округа муниципальное образование городской округ город Красный Луч Луганской Народной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 И.Д.</w:t>
            </w:r>
          </w:p>
        </w:tc>
      </w:tr>
      <w:tr w:rsidR="00A97DEE" w:rsidTr="00A97DEE">
        <w:trPr>
          <w:trHeight w:val="535"/>
        </w:trPr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земельных отношений управления строительства, архитектуры, земельных отношений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Чуприн А.Р.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 управления экономического развития Администрации городского округа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Д.С.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охраны окружающей среды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Камышацкая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организации работы коммунального хозяйства и благоустройства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Данилова М.Н.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A97D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Воробьев Е.Ю.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Краснолучская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музыкальная школа», депутат Совета городского округа муниципальное образование городской округ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Лящевский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417EF4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97DEE">
              <w:rPr>
                <w:rFonts w:ascii="Times New Roman" w:eastAsia="Times New Roman" w:hAnsi="Times New Roman" w:cs="Times New Roman"/>
                <w:sz w:val="28"/>
                <w:szCs w:val="28"/>
              </w:rPr>
              <w:t>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Любимова Т.В.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оценки пенсионных прав застрахованных лиц и заблаговременной работы № Отделения Фонда пенсионного и социального страхования Российской Федерации по Луганской Народной Республике, 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Токарева М.А.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Краснолучский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дворец культуры им. Ленина»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Амарфий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Default="00A97DEE" w:rsidP="00887DD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A97DEE" w:rsidTr="00A97DEE">
        <w:tc>
          <w:tcPr>
            <w:tcW w:w="3652" w:type="dxa"/>
            <w:shd w:val="clear" w:color="auto" w:fill="auto"/>
          </w:tcPr>
          <w:p w:rsidR="00A97DEE" w:rsidRDefault="00A97DEE" w:rsidP="00887D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A97DEE" w:rsidRDefault="00A97DEE" w:rsidP="00887D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молодежи и спорта управления культуры, молодежи, спорта и религий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 w:rsidR="00A97DEE" w:rsidRPr="00A97DEE" w:rsidRDefault="00A97DEE" w:rsidP="00351BA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</w:t>
            </w:r>
            <w:r w:rsidR="00D2712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7F77" w:rsidRDefault="0072474F" w:rsidP="0072474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</w:t>
      </w:r>
      <w:r w:rsidR="00607F7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011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D755D" w:rsidRDefault="005D755D" w:rsidP="0072474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Приглашенные: </w:t>
      </w:r>
    </w:p>
    <w:p w:rsidR="005D755D" w:rsidRPr="006B1011" w:rsidRDefault="005D755D" w:rsidP="0072474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B1011">
        <w:rPr>
          <w:rFonts w:ascii="Times New Roman" w:hAnsi="Times New Roman" w:cs="Times New Roman"/>
          <w:sz w:val="28"/>
          <w:szCs w:val="28"/>
        </w:rPr>
        <w:t xml:space="preserve">Погодин-Новиков Д.Г. – председатель Совета </w:t>
      </w:r>
      <w:r w:rsidRPr="006B1011">
        <w:rPr>
          <w:rFonts w:ascii="Times New Roman" w:hAnsi="Times New Roman"/>
          <w:sz w:val="28"/>
          <w:szCs w:val="28"/>
        </w:rPr>
        <w:t>городского округа муниципальное образование городской округ город Красный Луч Луганской Народной Республики;</w:t>
      </w:r>
    </w:p>
    <w:p w:rsidR="00607F77" w:rsidRPr="002118E9" w:rsidRDefault="00DF63C3" w:rsidP="002118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C3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признается правомочным в связи с присутствием на заседании </w:t>
      </w:r>
      <w:r w:rsidR="00261B58" w:rsidRPr="006B1011">
        <w:rPr>
          <w:rFonts w:ascii="Times New Roman" w:hAnsi="Times New Roman" w:cs="Times New Roman"/>
          <w:sz w:val="28"/>
          <w:szCs w:val="28"/>
        </w:rPr>
        <w:t>88,</w:t>
      </w:r>
      <w:r w:rsidR="006B1011" w:rsidRPr="006B1011">
        <w:rPr>
          <w:rFonts w:ascii="Times New Roman" w:hAnsi="Times New Roman" w:cs="Times New Roman"/>
          <w:sz w:val="28"/>
          <w:szCs w:val="28"/>
        </w:rPr>
        <w:t>9</w:t>
      </w:r>
      <w:r w:rsidR="00261B58" w:rsidRPr="006B1011">
        <w:rPr>
          <w:rFonts w:ascii="Times New Roman" w:hAnsi="Times New Roman" w:cs="Times New Roman"/>
          <w:sz w:val="28"/>
          <w:szCs w:val="28"/>
        </w:rPr>
        <w:t xml:space="preserve"> </w:t>
      </w:r>
      <w:r w:rsidR="00854C91" w:rsidRPr="006B101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4E7">
        <w:rPr>
          <w:rFonts w:ascii="Times New Roman" w:hAnsi="Times New Roman" w:cs="Times New Roman"/>
          <w:sz w:val="28"/>
          <w:szCs w:val="28"/>
        </w:rPr>
        <w:t>состава</w:t>
      </w:r>
      <w:r w:rsidR="002B6764">
        <w:rPr>
          <w:rFonts w:ascii="Times New Roman" w:hAnsi="Times New Roman" w:cs="Times New Roman"/>
          <w:sz w:val="28"/>
          <w:szCs w:val="28"/>
        </w:rPr>
        <w:t xml:space="preserve"> О</w:t>
      </w:r>
      <w:r w:rsidRPr="00DF63C3">
        <w:rPr>
          <w:rFonts w:ascii="Times New Roman" w:hAnsi="Times New Roman" w:cs="Times New Roman"/>
          <w:sz w:val="28"/>
          <w:szCs w:val="28"/>
        </w:rPr>
        <w:t>бщественной комиссии.</w:t>
      </w:r>
    </w:p>
    <w:p w:rsidR="00391772" w:rsidRDefault="00391772" w:rsidP="00923E27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sz w:val="28"/>
        </w:rPr>
      </w:pPr>
      <w:r w:rsidRPr="00BD3864">
        <w:rPr>
          <w:rFonts w:ascii="Times New Roman" w:eastAsia="Times New Roman" w:hAnsi="Times New Roman"/>
          <w:b/>
          <w:sz w:val="28"/>
        </w:rPr>
        <w:t>ПОВЕСТКА ДНЯ:</w:t>
      </w:r>
    </w:p>
    <w:p w:rsidR="007A6CCA" w:rsidRDefault="00A04CB3" w:rsidP="00923E2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53C40">
        <w:rPr>
          <w:rFonts w:ascii="Times New Roman" w:hAnsi="Times New Roman" w:cs="Times New Roman"/>
          <w:sz w:val="28"/>
          <w:szCs w:val="28"/>
        </w:rPr>
        <w:t>Подведение итогов приема от населения</w:t>
      </w:r>
      <w:r w:rsidR="007D7F5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</w:t>
      </w:r>
      <w:r w:rsidR="00B53C40">
        <w:rPr>
          <w:rFonts w:ascii="Times New Roman" w:hAnsi="Times New Roman" w:cs="Times New Roman"/>
          <w:sz w:val="28"/>
          <w:szCs w:val="28"/>
        </w:rPr>
        <w:t xml:space="preserve">город Красный Луч Луганской Народной Республики предложений по общественным территориям, на которых предлагается реализация проекта создания комфортной городской среды в соответствии с </w:t>
      </w:r>
      <w:r w:rsidR="007D7F52">
        <w:rPr>
          <w:rFonts w:ascii="Times New Roman" w:hAnsi="Times New Roman" w:cs="Times New Roman"/>
          <w:sz w:val="28"/>
          <w:szCs w:val="28"/>
        </w:rPr>
        <w:t>постановлением</w:t>
      </w:r>
      <w:r w:rsidR="00B53C4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D7F52">
        <w:rPr>
          <w:rFonts w:ascii="Times New Roman" w:hAnsi="Times New Roman" w:cs="Times New Roman"/>
          <w:sz w:val="28"/>
          <w:szCs w:val="28"/>
        </w:rPr>
        <w:t xml:space="preserve">городского округа муниципальное образование городской округ </w:t>
      </w:r>
      <w:r w:rsidR="00B53C40">
        <w:rPr>
          <w:rFonts w:ascii="Times New Roman" w:hAnsi="Times New Roman" w:cs="Times New Roman"/>
          <w:sz w:val="28"/>
          <w:szCs w:val="28"/>
        </w:rPr>
        <w:t xml:space="preserve">город Красный Луч Луганской Народной Республики от </w:t>
      </w:r>
      <w:r w:rsidR="007D7F52">
        <w:rPr>
          <w:rFonts w:ascii="Times New Roman" w:hAnsi="Times New Roman" w:cs="Times New Roman"/>
          <w:sz w:val="28"/>
          <w:szCs w:val="28"/>
        </w:rPr>
        <w:t>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97DEE">
        <w:rPr>
          <w:rFonts w:ascii="Times New Roman" w:hAnsi="Times New Roman" w:cs="Times New Roman"/>
          <w:sz w:val="28"/>
          <w:szCs w:val="28"/>
        </w:rPr>
        <w:t>П-69</w:t>
      </w:r>
      <w:r w:rsidR="007D7F52">
        <w:rPr>
          <w:rFonts w:ascii="Times New Roman" w:hAnsi="Times New Roman" w:cs="Times New Roman"/>
          <w:sz w:val="28"/>
          <w:szCs w:val="28"/>
        </w:rPr>
        <w:t>/2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7DEE" w:rsidRPr="00A97DEE">
        <w:rPr>
          <w:rFonts w:ascii="Times New Roman" w:hAnsi="Times New Roman" w:cs="Times New Roman"/>
          <w:bCs/>
          <w:sz w:val="28"/>
          <w:szCs w:val="28"/>
        </w:rPr>
        <w:t>Об участии муниципального образования городской округ город Красный Луч Луганской Народной</w:t>
      </w:r>
      <w:proofErr w:type="gramEnd"/>
      <w:r w:rsidR="00A97DEE" w:rsidRPr="00A97DEE">
        <w:rPr>
          <w:rFonts w:ascii="Times New Roman" w:hAnsi="Times New Roman" w:cs="Times New Roman"/>
          <w:bCs/>
          <w:sz w:val="28"/>
          <w:szCs w:val="28"/>
        </w:rPr>
        <w:t xml:space="preserve"> Республики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</w:t>
      </w:r>
      <w:r w:rsidRPr="007D7F52">
        <w:rPr>
          <w:rFonts w:ascii="Times New Roman" w:hAnsi="Times New Roman" w:cs="Times New Roman"/>
          <w:sz w:val="28"/>
          <w:szCs w:val="28"/>
        </w:rPr>
        <w:t>».</w:t>
      </w:r>
    </w:p>
    <w:p w:rsidR="00A04CB3" w:rsidRDefault="00391772" w:rsidP="00923E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6A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A04CB3" w:rsidRDefault="00A04CB3" w:rsidP="007D7F5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D7F52">
        <w:rPr>
          <w:rFonts w:ascii="Times New Roman" w:hAnsi="Times New Roman" w:cs="Times New Roman"/>
          <w:sz w:val="28"/>
          <w:szCs w:val="28"/>
        </w:rPr>
        <w:t xml:space="preserve">Соловьева С.В.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82142">
        <w:rPr>
          <w:rFonts w:ascii="Times New Roman" w:hAnsi="Times New Roman" w:cs="Times New Roman"/>
          <w:sz w:val="28"/>
          <w:szCs w:val="28"/>
        </w:rPr>
        <w:t xml:space="preserve"> </w:t>
      </w:r>
      <w:r w:rsidR="007D7F52" w:rsidRPr="00067560">
        <w:rPr>
          <w:rFonts w:ascii="Times New Roman" w:hAnsi="Times New Roman" w:cs="Times New Roman"/>
          <w:sz w:val="28"/>
          <w:szCs w:val="28"/>
        </w:rPr>
        <w:t>Глав</w:t>
      </w:r>
      <w:r w:rsidR="007D7F52">
        <w:rPr>
          <w:rFonts w:ascii="Times New Roman" w:hAnsi="Times New Roman" w:cs="Times New Roman"/>
          <w:sz w:val="28"/>
          <w:szCs w:val="28"/>
        </w:rPr>
        <w:t>у</w:t>
      </w:r>
      <w:r w:rsidR="007D7F52" w:rsidRPr="00067560">
        <w:rPr>
          <w:rFonts w:ascii="Times New Roman" w:hAnsi="Times New Roman" w:cs="Times New Roman"/>
          <w:sz w:val="28"/>
          <w:szCs w:val="28"/>
        </w:rPr>
        <w:t xml:space="preserve"> </w:t>
      </w:r>
      <w:r w:rsidR="007D7F5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D7F52">
        <w:rPr>
          <w:rFonts w:ascii="Times New Roman" w:eastAsia="Times New Roman" w:hAnsi="Times New Roman"/>
          <w:sz w:val="28"/>
        </w:rPr>
        <w:t>муниципальное образование городской округ город Красный Луч Луганской Народной Республики</w:t>
      </w:r>
      <w:r w:rsidR="007D7F52" w:rsidRPr="003525D5">
        <w:rPr>
          <w:rFonts w:ascii="Times New Roman" w:hAnsi="Times New Roman" w:cs="Times New Roman"/>
          <w:sz w:val="28"/>
          <w:szCs w:val="28"/>
        </w:rPr>
        <w:t xml:space="preserve"> </w:t>
      </w:r>
      <w:r w:rsidR="007D7F52">
        <w:rPr>
          <w:rFonts w:ascii="Times New Roman" w:hAnsi="Times New Roman" w:cs="Times New Roman"/>
          <w:sz w:val="28"/>
          <w:szCs w:val="28"/>
        </w:rPr>
        <w:t>– сообщил, что постановлением Администрации городского округа муниципальное образование городской округ город Красный Луч Луганской Народной Республики от 2</w:t>
      </w:r>
      <w:r w:rsidR="00A97DEE">
        <w:rPr>
          <w:rFonts w:ascii="Times New Roman" w:hAnsi="Times New Roman" w:cs="Times New Roman"/>
          <w:sz w:val="28"/>
          <w:szCs w:val="28"/>
        </w:rPr>
        <w:t>6.01.2026 № П-69</w:t>
      </w:r>
      <w:r w:rsidR="007D7F52">
        <w:rPr>
          <w:rFonts w:ascii="Times New Roman" w:hAnsi="Times New Roman" w:cs="Times New Roman"/>
          <w:sz w:val="28"/>
          <w:szCs w:val="28"/>
        </w:rPr>
        <w:t>/2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 w:rsidR="007D7F52">
        <w:rPr>
          <w:rFonts w:ascii="Times New Roman" w:hAnsi="Times New Roman" w:cs="Times New Roman"/>
          <w:sz w:val="28"/>
          <w:szCs w:val="28"/>
        </w:rPr>
        <w:t xml:space="preserve"> </w:t>
      </w:r>
      <w:r w:rsidR="001E7DB9">
        <w:rPr>
          <w:rFonts w:ascii="Times New Roman" w:hAnsi="Times New Roman" w:cs="Times New Roman"/>
          <w:sz w:val="28"/>
          <w:szCs w:val="28"/>
        </w:rPr>
        <w:t xml:space="preserve">принято решение об участии </w:t>
      </w:r>
      <w:r w:rsidR="007D7F52" w:rsidRPr="007D7F52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город Красный Луч Луганской Народной Республики</w:t>
      </w:r>
      <w:r w:rsidR="007D7F52" w:rsidRPr="007D7F52">
        <w:rPr>
          <w:rFonts w:ascii="Times New Roman" w:hAnsi="Times New Roman" w:cs="Times New Roman"/>
          <w:bCs/>
          <w:sz w:val="28"/>
          <w:szCs w:val="28"/>
        </w:rPr>
        <w:t xml:space="preserve"> во Всероссийском конкурсе лучших проектов создания комфортной городской среды в</w:t>
      </w:r>
      <w:proofErr w:type="gramEnd"/>
      <w:r w:rsidR="007D7F52" w:rsidRPr="007D7F52">
        <w:rPr>
          <w:rFonts w:ascii="Times New Roman" w:hAnsi="Times New Roman" w:cs="Times New Roman"/>
          <w:bCs/>
          <w:sz w:val="28"/>
          <w:szCs w:val="28"/>
        </w:rPr>
        <w:t xml:space="preserve"> малых городах и исторических поселениях с периодом реализации проектов в 202</w:t>
      </w:r>
      <w:r w:rsidR="00A97DEE">
        <w:rPr>
          <w:rFonts w:ascii="Times New Roman" w:hAnsi="Times New Roman" w:cs="Times New Roman"/>
          <w:bCs/>
          <w:sz w:val="28"/>
          <w:szCs w:val="28"/>
        </w:rPr>
        <w:t>7</w:t>
      </w:r>
      <w:r w:rsidR="007D7F52" w:rsidRPr="007D7F52">
        <w:rPr>
          <w:rFonts w:ascii="Times New Roman" w:hAnsi="Times New Roman" w:cs="Times New Roman"/>
          <w:bCs/>
          <w:sz w:val="28"/>
          <w:szCs w:val="28"/>
        </w:rPr>
        <w:t>-202</w:t>
      </w:r>
      <w:r w:rsidR="00A97DEE">
        <w:rPr>
          <w:rFonts w:ascii="Times New Roman" w:hAnsi="Times New Roman" w:cs="Times New Roman"/>
          <w:bCs/>
          <w:sz w:val="28"/>
          <w:szCs w:val="28"/>
        </w:rPr>
        <w:t>8</w:t>
      </w:r>
      <w:r w:rsidR="007D7F52" w:rsidRPr="007D7F52">
        <w:rPr>
          <w:rFonts w:ascii="Times New Roman" w:hAnsi="Times New Roman" w:cs="Times New Roman"/>
          <w:bCs/>
          <w:sz w:val="28"/>
          <w:szCs w:val="28"/>
        </w:rPr>
        <w:t xml:space="preserve"> годах</w:t>
      </w:r>
      <w:r w:rsidR="007D7F52">
        <w:rPr>
          <w:rFonts w:ascii="Times New Roman" w:hAnsi="Times New Roman" w:cs="Times New Roman"/>
          <w:sz w:val="28"/>
          <w:szCs w:val="28"/>
        </w:rPr>
        <w:t>.</w:t>
      </w:r>
    </w:p>
    <w:p w:rsidR="007A6CCA" w:rsidRPr="002118E9" w:rsidRDefault="001E7DB9" w:rsidP="002118E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BD4D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0.0</w:t>
      </w:r>
      <w:r w:rsidR="00BD4D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 w:rsidR="00AA1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08.02.202</w:t>
      </w:r>
      <w:r w:rsidR="00A97DEE">
        <w:rPr>
          <w:rFonts w:ascii="Times New Roman" w:hAnsi="Times New Roman" w:cs="Times New Roman"/>
          <w:sz w:val="28"/>
          <w:szCs w:val="28"/>
        </w:rPr>
        <w:t>6</w:t>
      </w:r>
      <w:r w:rsidR="00AA1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был организован прием от населения</w:t>
      </w:r>
      <w:r w:rsidRPr="001E7DB9">
        <w:rPr>
          <w:rFonts w:ascii="Times New Roman" w:hAnsi="Times New Roman" w:cs="Times New Roman"/>
          <w:sz w:val="28"/>
          <w:szCs w:val="28"/>
        </w:rPr>
        <w:t xml:space="preserve"> </w:t>
      </w:r>
      <w:r w:rsidR="007D7F5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городской округ город Красный Луч 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>предложений по общественным территориям,</w:t>
      </w:r>
      <w:r w:rsidRPr="001E7D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которых предлагается реализация проекта создания комфортной городской среды.</w:t>
      </w:r>
    </w:p>
    <w:p w:rsidR="007A6CCA" w:rsidRDefault="007A6CCA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93B"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8B56A8">
        <w:rPr>
          <w:rFonts w:ascii="Times New Roman" w:hAnsi="Times New Roman" w:cs="Times New Roman"/>
          <w:b/>
          <w:sz w:val="28"/>
          <w:szCs w:val="28"/>
        </w:rPr>
        <w:t>:</w:t>
      </w:r>
    </w:p>
    <w:p w:rsidR="000D483B" w:rsidRDefault="00594743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</w:rPr>
        <w:t>Лямцева</w:t>
      </w:r>
      <w:proofErr w:type="spellEnd"/>
      <w:r>
        <w:rPr>
          <w:rFonts w:ascii="Times New Roman" w:eastAsia="Times New Roman" w:hAnsi="Times New Roman"/>
          <w:sz w:val="28"/>
        </w:rPr>
        <w:t xml:space="preserve"> О.Ю. – первый заместитель главы </w:t>
      </w:r>
      <w:r w:rsidR="00B338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 муниципальное образование городской округ город</w:t>
      </w:r>
      <w:r w:rsidR="00B3389E">
        <w:rPr>
          <w:rFonts w:ascii="Times New Roman" w:hAnsi="Times New Roman" w:cs="Times New Roman"/>
          <w:sz w:val="28"/>
          <w:szCs w:val="28"/>
        </w:rPr>
        <w:t xml:space="preserve"> Красный Луч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– сообщила, что постановлением Администрации городского округа муниципальное образование городской округ город Красный Луч Луганской Народной Республики от 2</w:t>
      </w:r>
      <w:r w:rsidR="00613E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613E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П-</w:t>
      </w:r>
      <w:r w:rsidR="00613E1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/2</w:t>
      </w:r>
      <w:r w:rsidR="00613E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35941">
        <w:rPr>
          <w:rFonts w:ascii="Times New Roman" w:hAnsi="Times New Roman" w:cs="Times New Roman"/>
          <w:sz w:val="28"/>
          <w:szCs w:val="28"/>
        </w:rPr>
        <w:t xml:space="preserve">ля обеспечения голосования была утверждена форма анкеты для голосования, способы голосования и определены пункты для голосования при заполнении бумажных </w:t>
      </w:r>
      <w:r w:rsidR="0060037E">
        <w:rPr>
          <w:rFonts w:ascii="Times New Roman" w:hAnsi="Times New Roman" w:cs="Times New Roman"/>
          <w:sz w:val="28"/>
          <w:szCs w:val="28"/>
        </w:rPr>
        <w:t>бюллетеней.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опубликовано в средствах массовой информации </w:t>
      </w:r>
      <w:r w:rsidR="00635941">
        <w:rPr>
          <w:rFonts w:ascii="Times New Roman" w:hAnsi="Times New Roman" w:cs="Times New Roman"/>
          <w:sz w:val="28"/>
          <w:szCs w:val="28"/>
        </w:rPr>
        <w:t>и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муниципальное образование </w:t>
      </w:r>
      <w:r w:rsidR="0060037E">
        <w:rPr>
          <w:rFonts w:ascii="Times New Roman" w:hAnsi="Times New Roman" w:cs="Times New Roman"/>
          <w:sz w:val="28"/>
          <w:szCs w:val="28"/>
        </w:rPr>
        <w:t>городской округ</w:t>
      </w:r>
      <w:r w:rsidR="00635941">
        <w:rPr>
          <w:rFonts w:ascii="Times New Roman" w:hAnsi="Times New Roman" w:cs="Times New Roman"/>
          <w:sz w:val="28"/>
          <w:szCs w:val="28"/>
        </w:rPr>
        <w:t xml:space="preserve"> г</w:t>
      </w:r>
      <w:r w:rsidR="0060037E">
        <w:rPr>
          <w:rFonts w:ascii="Times New Roman" w:hAnsi="Times New Roman" w:cs="Times New Roman"/>
          <w:sz w:val="28"/>
          <w:szCs w:val="28"/>
        </w:rPr>
        <w:t>ород</w:t>
      </w:r>
      <w:r w:rsidR="00261B58">
        <w:rPr>
          <w:rFonts w:ascii="Times New Roman" w:hAnsi="Times New Roman" w:cs="Times New Roman"/>
          <w:sz w:val="28"/>
          <w:szCs w:val="28"/>
        </w:rPr>
        <w:t xml:space="preserve"> Красный </w:t>
      </w:r>
      <w:r w:rsidR="00261B58">
        <w:rPr>
          <w:rFonts w:ascii="Times New Roman" w:hAnsi="Times New Roman" w:cs="Times New Roman"/>
          <w:sz w:val="28"/>
          <w:szCs w:val="28"/>
        </w:rPr>
        <w:lastRenderedPageBreak/>
        <w:t>Луч</w:t>
      </w:r>
      <w:r w:rsidR="000D483B">
        <w:rPr>
          <w:rFonts w:ascii="Times New Roman" w:hAnsi="Times New Roman" w:cs="Times New Roman"/>
          <w:sz w:val="28"/>
          <w:szCs w:val="28"/>
        </w:rPr>
        <w:t>.</w:t>
      </w:r>
    </w:p>
    <w:p w:rsidR="00846AAD" w:rsidRDefault="005A1C1C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A83476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613E1E">
        <w:rPr>
          <w:rFonts w:ascii="Times New Roman" w:hAnsi="Times New Roman" w:cs="Times New Roman"/>
          <w:sz w:val="28"/>
          <w:szCs w:val="28"/>
        </w:rPr>
        <w:t>3017</w:t>
      </w:r>
      <w:r w:rsidR="006F212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613E1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 населения. </w:t>
      </w:r>
    </w:p>
    <w:p w:rsidR="00E65993" w:rsidRDefault="00846AAD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населения, принявшего участие при выборе общественной территории</w:t>
      </w:r>
      <w:r w:rsidR="00E65993">
        <w:rPr>
          <w:rFonts w:ascii="Times New Roman" w:hAnsi="Times New Roman" w:cs="Times New Roman"/>
          <w:sz w:val="28"/>
          <w:szCs w:val="28"/>
        </w:rPr>
        <w:t>:</w:t>
      </w:r>
    </w:p>
    <w:p w:rsidR="00E65993" w:rsidRDefault="00B432B0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0AEC">
        <w:rPr>
          <w:rFonts w:ascii="Times New Roman" w:hAnsi="Times New Roman" w:cs="Times New Roman"/>
          <w:sz w:val="28"/>
          <w:szCs w:val="28"/>
        </w:rPr>
        <w:t xml:space="preserve"> б</w:t>
      </w:r>
      <w:r w:rsidR="00846AAD">
        <w:rPr>
          <w:rFonts w:ascii="Times New Roman" w:hAnsi="Times New Roman" w:cs="Times New Roman"/>
          <w:sz w:val="28"/>
          <w:szCs w:val="28"/>
        </w:rPr>
        <w:t>умажном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99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E1E">
        <w:rPr>
          <w:rFonts w:ascii="Times New Roman" w:hAnsi="Times New Roman" w:cs="Times New Roman"/>
          <w:sz w:val="28"/>
          <w:szCs w:val="28"/>
        </w:rPr>
        <w:t>1565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681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AEC" w:rsidRDefault="00681F08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6AAD">
        <w:rPr>
          <w:rFonts w:ascii="Times New Roman" w:hAnsi="Times New Roman" w:cs="Times New Roman"/>
          <w:sz w:val="28"/>
          <w:szCs w:val="28"/>
        </w:rPr>
        <w:t>электронном виде</w:t>
      </w:r>
      <w:r w:rsidR="00E6599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3D5">
        <w:rPr>
          <w:rFonts w:ascii="Times New Roman" w:hAnsi="Times New Roman" w:cs="Times New Roman"/>
          <w:sz w:val="28"/>
          <w:szCs w:val="28"/>
        </w:rPr>
        <w:t>1452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D483B" w:rsidRDefault="005A1C1C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рассмотрения предложений</w:t>
      </w:r>
      <w:r w:rsidR="00FA4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населения предлагается определить общественную территорию, набравшую наибольшее количество предложений для реализации проекта создания комфортной городской среды:</w:t>
      </w:r>
    </w:p>
    <w:p w:rsidR="009B73D5" w:rsidRDefault="009B73D5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780" w:type="pct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910"/>
        <w:gridCol w:w="1985"/>
      </w:tblGrid>
      <w:tr w:rsidR="00F8075E" w:rsidRPr="00F0225A" w:rsidTr="00F8075E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435B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435B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общественной территории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43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предложений от населения</w:t>
            </w:r>
          </w:p>
        </w:tc>
      </w:tr>
      <w:tr w:rsidR="00F8075E" w:rsidRPr="00F0225A" w:rsidTr="00F8075E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75E" w:rsidRPr="001602E1" w:rsidRDefault="00F8075E" w:rsidP="00887DD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02E1">
              <w:rPr>
                <w:rFonts w:ascii="Times New Roman" w:hAnsi="Times New Roman" w:cs="Times New Roman"/>
                <w:sz w:val="28"/>
                <w:szCs w:val="28"/>
              </w:rPr>
              <w:t>Парковая зона ДК им. В.И.Ленина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1825</w:t>
            </w:r>
          </w:p>
        </w:tc>
      </w:tr>
      <w:tr w:rsidR="00F8075E" w:rsidRPr="00F0225A" w:rsidTr="00F8075E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75E" w:rsidRPr="001602E1" w:rsidRDefault="00F8075E" w:rsidP="00887DD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02E1">
              <w:rPr>
                <w:rFonts w:ascii="Times New Roman" w:hAnsi="Times New Roman" w:cs="Times New Roman"/>
                <w:sz w:val="28"/>
                <w:szCs w:val="28"/>
              </w:rPr>
              <w:t xml:space="preserve">Сквер по ул. Ленина (от ул. Карла Маркса до ул. </w:t>
            </w:r>
            <w:proofErr w:type="spellStart"/>
            <w:r w:rsidRPr="001602E1">
              <w:rPr>
                <w:rFonts w:ascii="Times New Roman" w:hAnsi="Times New Roman" w:cs="Times New Roman"/>
                <w:sz w:val="28"/>
                <w:szCs w:val="28"/>
              </w:rPr>
              <w:t>Малидовского</w:t>
            </w:r>
            <w:proofErr w:type="spellEnd"/>
            <w:r w:rsidRPr="001602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F8075E" w:rsidRPr="00F0225A" w:rsidTr="00F8075E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75E" w:rsidRPr="001602E1" w:rsidRDefault="00F8075E" w:rsidP="00887DD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02E1">
              <w:rPr>
                <w:rFonts w:ascii="Times New Roman" w:hAnsi="Times New Roman" w:cs="Times New Roman"/>
                <w:sz w:val="28"/>
                <w:szCs w:val="28"/>
              </w:rPr>
              <w:t>Сквер по ул. Вольного (памятный знак «Самолет»)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261B58" w:rsidRDefault="00F8075E" w:rsidP="00F02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639</w:t>
            </w:r>
          </w:p>
        </w:tc>
      </w:tr>
      <w:tr w:rsidR="00F8075E" w:rsidRPr="00F0225A" w:rsidTr="00F8075E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080482" w:rsidRDefault="00F8075E" w:rsidP="00F022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75E" w:rsidRPr="001602E1" w:rsidRDefault="00F8075E" w:rsidP="006B1011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02E1">
              <w:rPr>
                <w:rFonts w:ascii="Times New Roman" w:hAnsi="Times New Roman" w:cs="Times New Roman"/>
                <w:sz w:val="28"/>
                <w:szCs w:val="28"/>
              </w:rPr>
              <w:t xml:space="preserve">Иная общественная территория (парки, скверы, площади) 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8075E" w:rsidRPr="00261B58" w:rsidRDefault="00F8075E" w:rsidP="00F02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253</w:t>
            </w:r>
          </w:p>
        </w:tc>
      </w:tr>
    </w:tbl>
    <w:p w:rsidR="008E2817" w:rsidRDefault="008E2817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0696" w:rsidRPr="00265BF4" w:rsidRDefault="00980B62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ГОЛОСОВАНИЕ</w:t>
      </w:r>
      <w:r w:rsidR="00540696" w:rsidRPr="00265BF4">
        <w:rPr>
          <w:rFonts w:ascii="Times New Roman" w:hAnsi="Times New Roman" w:cs="Times New Roman"/>
          <w:b/>
          <w:sz w:val="28"/>
          <w:szCs w:val="28"/>
        </w:rPr>
        <w:t>:</w:t>
      </w:r>
    </w:p>
    <w:p w:rsidR="00540696" w:rsidRDefault="00540696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голосование выносится вопрос:</w:t>
      </w:r>
    </w:p>
    <w:p w:rsidR="00D77A3E" w:rsidRDefault="00540696" w:rsidP="0085157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для участия во </w:t>
      </w:r>
      <w:r w:rsidR="00FA4142" w:rsidRPr="00FA4142">
        <w:rPr>
          <w:rFonts w:ascii="Times New Roman" w:hAnsi="Times New Roman" w:cs="Times New Roman"/>
          <w:sz w:val="28"/>
          <w:szCs w:val="28"/>
        </w:rPr>
        <w:t xml:space="preserve">Всероссийском </w:t>
      </w:r>
      <w:r w:rsidR="006B1011" w:rsidRPr="00A97DEE">
        <w:rPr>
          <w:rFonts w:ascii="Times New Roman" w:hAnsi="Times New Roman" w:cs="Times New Roman"/>
          <w:bCs/>
          <w:sz w:val="28"/>
          <w:szCs w:val="28"/>
        </w:rPr>
        <w:t>конкурсе лучших проектов создания комфортной городской среды в малых городах и исторических поселениях с периодом реализации проектов в 2027-2028 годах</w:t>
      </w:r>
      <w:r>
        <w:rPr>
          <w:rFonts w:ascii="Times New Roman" w:hAnsi="Times New Roman" w:cs="Times New Roman"/>
          <w:sz w:val="28"/>
          <w:szCs w:val="28"/>
        </w:rPr>
        <w:t xml:space="preserve">, общественную территорию: </w:t>
      </w:r>
      <w:r w:rsidR="006B1011" w:rsidRPr="001602E1">
        <w:rPr>
          <w:rFonts w:ascii="Times New Roman" w:hAnsi="Times New Roman" w:cs="Times New Roman"/>
          <w:sz w:val="28"/>
          <w:szCs w:val="28"/>
        </w:rPr>
        <w:t>Парковая зона ДК им. В.И.Ленина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476" w:rsidRDefault="00A83476" w:rsidP="00A83476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476" w:rsidRPr="00A83476" w:rsidRDefault="00A83476" w:rsidP="00A834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476">
        <w:rPr>
          <w:rFonts w:ascii="Times New Roman" w:hAnsi="Times New Roman" w:cs="Times New Roman"/>
          <w:sz w:val="28"/>
          <w:szCs w:val="28"/>
        </w:rPr>
        <w:t>Проголосовали:</w:t>
      </w:r>
      <w:r w:rsidRPr="00A83476">
        <w:rPr>
          <w:rFonts w:ascii="Times New Roman" w:hAnsi="Times New Roman" w:cs="Times New Roman"/>
          <w:sz w:val="28"/>
          <w:szCs w:val="28"/>
        </w:rPr>
        <w:tab/>
        <w:t>«За» –</w:t>
      </w:r>
      <w:r w:rsidR="00261B58">
        <w:rPr>
          <w:rFonts w:ascii="Times New Roman" w:hAnsi="Times New Roman" w:cs="Times New Roman"/>
          <w:sz w:val="28"/>
          <w:szCs w:val="28"/>
        </w:rPr>
        <w:t xml:space="preserve"> 1</w:t>
      </w:r>
      <w:r w:rsidR="006B1011">
        <w:rPr>
          <w:rFonts w:ascii="Times New Roman" w:hAnsi="Times New Roman" w:cs="Times New Roman"/>
          <w:sz w:val="28"/>
          <w:szCs w:val="28"/>
        </w:rPr>
        <w:t>6</w:t>
      </w:r>
    </w:p>
    <w:p w:rsidR="00A83476" w:rsidRPr="00A83476" w:rsidRDefault="00261B58" w:rsidP="00A834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– 0</w:t>
      </w:r>
    </w:p>
    <w:p w:rsidR="00A83476" w:rsidRPr="00A83476" w:rsidRDefault="00A83476" w:rsidP="00A8347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476">
        <w:rPr>
          <w:rFonts w:ascii="Times New Roman" w:hAnsi="Times New Roman" w:cs="Times New Roman"/>
          <w:sz w:val="28"/>
          <w:szCs w:val="28"/>
        </w:rPr>
        <w:t>«Воздержались» –</w:t>
      </w:r>
      <w:r w:rsidR="00261B58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C9440F" w:rsidRDefault="00C9440F" w:rsidP="00D97A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</w:t>
      </w:r>
      <w:r w:rsidR="00F41858">
        <w:rPr>
          <w:rFonts w:ascii="Times New Roman" w:hAnsi="Times New Roman" w:cs="Times New Roman"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476" w:rsidRDefault="00A83476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71F" w:rsidRDefault="00A83476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476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83476" w:rsidRDefault="00080482" w:rsidP="00A8347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83476" w:rsidRPr="00A83476">
        <w:rPr>
          <w:rFonts w:ascii="Times New Roman" w:hAnsi="Times New Roman" w:cs="Times New Roman"/>
          <w:sz w:val="28"/>
          <w:szCs w:val="28"/>
        </w:rPr>
        <w:t>Определить общественную территорию</w:t>
      </w:r>
      <w:r w:rsidR="00A83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76"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r w:rsidR="006B1011" w:rsidRPr="00FA4142">
        <w:rPr>
          <w:rFonts w:ascii="Times New Roman" w:hAnsi="Times New Roman" w:cs="Times New Roman"/>
          <w:sz w:val="28"/>
          <w:szCs w:val="28"/>
        </w:rPr>
        <w:t xml:space="preserve">Всероссийском </w:t>
      </w:r>
      <w:r w:rsidR="006B1011" w:rsidRPr="00A97DEE">
        <w:rPr>
          <w:rFonts w:ascii="Times New Roman" w:hAnsi="Times New Roman" w:cs="Times New Roman"/>
          <w:bCs/>
          <w:sz w:val="28"/>
          <w:szCs w:val="28"/>
        </w:rPr>
        <w:t>конкурсе лучших проектов создания комфортной городской среды в малых городах и исторических поселениях с периодом реализации проектов в 2027-2028 годах</w:t>
      </w:r>
      <w:r w:rsidR="00A83476">
        <w:rPr>
          <w:rFonts w:ascii="Times New Roman" w:hAnsi="Times New Roman" w:cs="Times New Roman"/>
          <w:sz w:val="28"/>
          <w:szCs w:val="28"/>
        </w:rPr>
        <w:t xml:space="preserve"> – </w:t>
      </w:r>
      <w:r w:rsidR="006B1011" w:rsidRPr="001602E1">
        <w:rPr>
          <w:rFonts w:ascii="Times New Roman" w:hAnsi="Times New Roman" w:cs="Times New Roman"/>
          <w:sz w:val="28"/>
          <w:szCs w:val="28"/>
        </w:rPr>
        <w:t>Парковая зона ДК им. В.И.Ленина</w:t>
      </w:r>
      <w:r w:rsidR="006B1011">
        <w:rPr>
          <w:rFonts w:ascii="Times New Roman" w:hAnsi="Times New Roman" w:cs="Times New Roman"/>
          <w:sz w:val="28"/>
          <w:szCs w:val="28"/>
        </w:rPr>
        <w:t xml:space="preserve">, </w:t>
      </w:r>
      <w:r w:rsidR="006B1011" w:rsidRPr="00417EF4">
        <w:rPr>
          <w:rFonts w:ascii="Times New Roman" w:hAnsi="Times New Roman" w:cs="Times New Roman"/>
          <w:sz w:val="28"/>
          <w:szCs w:val="28"/>
        </w:rPr>
        <w:t xml:space="preserve">расположенную по адресу: Луганская Народная Республика, городской округ город Красный Луч, </w:t>
      </w:r>
      <w:r w:rsidR="00A83476" w:rsidRPr="00417EF4">
        <w:rPr>
          <w:rFonts w:ascii="Times New Roman" w:hAnsi="Times New Roman" w:cs="Times New Roman"/>
          <w:sz w:val="28"/>
          <w:szCs w:val="28"/>
        </w:rPr>
        <w:t>г</w:t>
      </w:r>
      <w:r w:rsidR="006B1011" w:rsidRPr="00417EF4">
        <w:rPr>
          <w:rFonts w:ascii="Times New Roman" w:hAnsi="Times New Roman" w:cs="Times New Roman"/>
          <w:sz w:val="28"/>
          <w:szCs w:val="28"/>
        </w:rPr>
        <w:t>ород</w:t>
      </w:r>
      <w:r w:rsidR="00A83476" w:rsidRPr="00417EF4">
        <w:rPr>
          <w:rFonts w:ascii="Times New Roman" w:hAnsi="Times New Roman" w:cs="Times New Roman"/>
          <w:sz w:val="28"/>
          <w:szCs w:val="28"/>
        </w:rPr>
        <w:t xml:space="preserve"> </w:t>
      </w:r>
      <w:r w:rsidR="00A83476" w:rsidRPr="00417EF4">
        <w:rPr>
          <w:rFonts w:ascii="Times New Roman" w:hAnsi="Times New Roman" w:cs="Times New Roman"/>
          <w:sz w:val="28"/>
          <w:szCs w:val="28"/>
        </w:rPr>
        <w:lastRenderedPageBreak/>
        <w:t>Красный Луч</w:t>
      </w:r>
      <w:r w:rsidR="006B1011" w:rsidRPr="00417EF4">
        <w:rPr>
          <w:rFonts w:ascii="Times New Roman" w:hAnsi="Times New Roman" w:cs="Times New Roman"/>
          <w:sz w:val="28"/>
          <w:szCs w:val="28"/>
        </w:rPr>
        <w:t>, ул. Магистральная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голосов жителей муниципального образования городской округ город Красный Луч Луганской Народной Республики.</w:t>
      </w:r>
    </w:p>
    <w:p w:rsidR="00D442F3" w:rsidRDefault="00080482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данный протокол в средствах массовой информации и </w:t>
      </w:r>
      <w:r w:rsidRPr="00080482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муниципальное образование городской округ город Красный Луч Луганской Народной Республики в информационно-телекоммуникационной сети «Интернет»</w:t>
      </w:r>
      <w:r w:rsidR="0082129D">
        <w:rPr>
          <w:rFonts w:ascii="Times New Roman" w:hAnsi="Times New Roman" w:cs="Times New Roman"/>
          <w:sz w:val="28"/>
          <w:szCs w:val="28"/>
        </w:rPr>
        <w:t>.</w:t>
      </w:r>
    </w:p>
    <w:p w:rsidR="00080482" w:rsidRDefault="00080482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482" w:rsidRDefault="00080482" w:rsidP="000804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71F" w:rsidRDefault="00C9440F" w:rsidP="00D97A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97AB6">
        <w:rPr>
          <w:rFonts w:ascii="Times New Roman" w:eastAsia="Times New Roman" w:hAnsi="Times New Roman"/>
          <w:sz w:val="28"/>
        </w:rPr>
        <w:t xml:space="preserve">                                                   </w:t>
      </w:r>
      <w:r w:rsidR="00A83476">
        <w:rPr>
          <w:rFonts w:ascii="Times New Roman" w:eastAsia="Times New Roman" w:hAnsi="Times New Roman"/>
          <w:sz w:val="28"/>
        </w:rPr>
        <w:t xml:space="preserve">                             С.В. Соловьев</w:t>
      </w:r>
    </w:p>
    <w:p w:rsidR="0085157B" w:rsidRDefault="0085157B" w:rsidP="00D97A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2F3" w:rsidRDefault="00D442F3" w:rsidP="00D97AB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A3E" w:rsidRPr="00E4371F" w:rsidRDefault="00E4371F" w:rsidP="00D97AB6">
      <w:pPr>
        <w:widowControl w:val="0"/>
        <w:tabs>
          <w:tab w:val="left" w:pos="4440"/>
          <w:tab w:val="left" w:pos="618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Секретарь</w:t>
      </w:r>
      <w:r w:rsidR="00D77A3E">
        <w:rPr>
          <w:rFonts w:ascii="Times New Roman" w:eastAsia="Times New Roman" w:hAnsi="Times New Roman"/>
          <w:sz w:val="28"/>
        </w:rPr>
        <w:t xml:space="preserve">             </w:t>
      </w:r>
      <w:r>
        <w:rPr>
          <w:rFonts w:ascii="Times New Roman" w:eastAsia="Times New Roman" w:hAnsi="Times New Roman"/>
          <w:sz w:val="28"/>
        </w:rPr>
        <w:t xml:space="preserve">                                                      </w:t>
      </w:r>
      <w:r w:rsidR="00A83476">
        <w:rPr>
          <w:rFonts w:ascii="Times New Roman" w:eastAsia="Times New Roman" w:hAnsi="Times New Roman"/>
          <w:sz w:val="28"/>
        </w:rPr>
        <w:t xml:space="preserve">                         Д.С. Круглов</w:t>
      </w:r>
    </w:p>
    <w:sectPr w:rsidR="00D77A3E" w:rsidRPr="00E4371F" w:rsidSect="00261B5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4334"/>
    <w:rsid w:val="00010613"/>
    <w:rsid w:val="00055C98"/>
    <w:rsid w:val="00080482"/>
    <w:rsid w:val="00082142"/>
    <w:rsid w:val="00086578"/>
    <w:rsid w:val="0008749D"/>
    <w:rsid w:val="00090989"/>
    <w:rsid w:val="000C1A61"/>
    <w:rsid w:val="000C5C63"/>
    <w:rsid w:val="000D0A37"/>
    <w:rsid w:val="000D483B"/>
    <w:rsid w:val="00125B83"/>
    <w:rsid w:val="00147283"/>
    <w:rsid w:val="001602E1"/>
    <w:rsid w:val="001C5A61"/>
    <w:rsid w:val="001D1C16"/>
    <w:rsid w:val="001E7DB9"/>
    <w:rsid w:val="002118E9"/>
    <w:rsid w:val="0025235A"/>
    <w:rsid w:val="00261B58"/>
    <w:rsid w:val="00265BF4"/>
    <w:rsid w:val="00285A7E"/>
    <w:rsid w:val="00287AD8"/>
    <w:rsid w:val="002A164E"/>
    <w:rsid w:val="002B6764"/>
    <w:rsid w:val="002F75FA"/>
    <w:rsid w:val="00324539"/>
    <w:rsid w:val="0034707B"/>
    <w:rsid w:val="00351BAB"/>
    <w:rsid w:val="003716FF"/>
    <w:rsid w:val="00391772"/>
    <w:rsid w:val="003D1D35"/>
    <w:rsid w:val="003E4334"/>
    <w:rsid w:val="003F52B0"/>
    <w:rsid w:val="00417EF4"/>
    <w:rsid w:val="00435B49"/>
    <w:rsid w:val="0045378A"/>
    <w:rsid w:val="004D4937"/>
    <w:rsid w:val="0051316A"/>
    <w:rsid w:val="00530AEC"/>
    <w:rsid w:val="005344D6"/>
    <w:rsid w:val="00540696"/>
    <w:rsid w:val="005429C3"/>
    <w:rsid w:val="005745F8"/>
    <w:rsid w:val="00576428"/>
    <w:rsid w:val="00594743"/>
    <w:rsid w:val="005A1C1C"/>
    <w:rsid w:val="005B20D4"/>
    <w:rsid w:val="005D755D"/>
    <w:rsid w:val="005F4FFE"/>
    <w:rsid w:val="0060037E"/>
    <w:rsid w:val="00607F77"/>
    <w:rsid w:val="00613E1E"/>
    <w:rsid w:val="00635941"/>
    <w:rsid w:val="006474F0"/>
    <w:rsid w:val="006775D2"/>
    <w:rsid w:val="00681F08"/>
    <w:rsid w:val="0069288C"/>
    <w:rsid w:val="006B1011"/>
    <w:rsid w:val="006C037C"/>
    <w:rsid w:val="006D128F"/>
    <w:rsid w:val="006D6A1D"/>
    <w:rsid w:val="006D7D68"/>
    <w:rsid w:val="006F2123"/>
    <w:rsid w:val="006F7177"/>
    <w:rsid w:val="00715CED"/>
    <w:rsid w:val="0072474F"/>
    <w:rsid w:val="00774F49"/>
    <w:rsid w:val="007A4A3D"/>
    <w:rsid w:val="007A6727"/>
    <w:rsid w:val="007A6CCA"/>
    <w:rsid w:val="007C0271"/>
    <w:rsid w:val="007D7F52"/>
    <w:rsid w:val="0082129D"/>
    <w:rsid w:val="00846AAD"/>
    <w:rsid w:val="0085157B"/>
    <w:rsid w:val="0085292D"/>
    <w:rsid w:val="00854C91"/>
    <w:rsid w:val="0087107D"/>
    <w:rsid w:val="008E2817"/>
    <w:rsid w:val="008F53DA"/>
    <w:rsid w:val="009105D6"/>
    <w:rsid w:val="00923E27"/>
    <w:rsid w:val="00930926"/>
    <w:rsid w:val="0093357C"/>
    <w:rsid w:val="00980B62"/>
    <w:rsid w:val="0099662F"/>
    <w:rsid w:val="009B6377"/>
    <w:rsid w:val="009B73D5"/>
    <w:rsid w:val="009D19D6"/>
    <w:rsid w:val="00A04CB3"/>
    <w:rsid w:val="00A40D72"/>
    <w:rsid w:val="00A54FA3"/>
    <w:rsid w:val="00A7382B"/>
    <w:rsid w:val="00A83476"/>
    <w:rsid w:val="00A97DEE"/>
    <w:rsid w:val="00AA1283"/>
    <w:rsid w:val="00AA2082"/>
    <w:rsid w:val="00AA3E35"/>
    <w:rsid w:val="00AA7233"/>
    <w:rsid w:val="00B06D0A"/>
    <w:rsid w:val="00B3389E"/>
    <w:rsid w:val="00B432B0"/>
    <w:rsid w:val="00B53C40"/>
    <w:rsid w:val="00B906CB"/>
    <w:rsid w:val="00BB7EA1"/>
    <w:rsid w:val="00BD4D2E"/>
    <w:rsid w:val="00BF0389"/>
    <w:rsid w:val="00BF0586"/>
    <w:rsid w:val="00C45A29"/>
    <w:rsid w:val="00C61E66"/>
    <w:rsid w:val="00C7752B"/>
    <w:rsid w:val="00C8180D"/>
    <w:rsid w:val="00C9440F"/>
    <w:rsid w:val="00C97677"/>
    <w:rsid w:val="00CA4E66"/>
    <w:rsid w:val="00CE34E7"/>
    <w:rsid w:val="00CF3522"/>
    <w:rsid w:val="00D12C4F"/>
    <w:rsid w:val="00D177F7"/>
    <w:rsid w:val="00D27123"/>
    <w:rsid w:val="00D442F3"/>
    <w:rsid w:val="00D77A3E"/>
    <w:rsid w:val="00D97AB6"/>
    <w:rsid w:val="00DB7ED3"/>
    <w:rsid w:val="00DC0549"/>
    <w:rsid w:val="00DF63C3"/>
    <w:rsid w:val="00E41344"/>
    <w:rsid w:val="00E4371F"/>
    <w:rsid w:val="00E55D66"/>
    <w:rsid w:val="00E57CBF"/>
    <w:rsid w:val="00E65993"/>
    <w:rsid w:val="00E713C4"/>
    <w:rsid w:val="00F0225A"/>
    <w:rsid w:val="00F15BBE"/>
    <w:rsid w:val="00F355E1"/>
    <w:rsid w:val="00F41858"/>
    <w:rsid w:val="00F73D5C"/>
    <w:rsid w:val="00F8075E"/>
    <w:rsid w:val="00FA4142"/>
    <w:rsid w:val="00FA5795"/>
    <w:rsid w:val="00FB007C"/>
    <w:rsid w:val="00FE2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C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0482"/>
    <w:rPr>
      <w:color w:val="0000FF" w:themeColor="hyperlink"/>
      <w:u w:val="single"/>
    </w:rPr>
  </w:style>
  <w:style w:type="paragraph" w:styleId="a5">
    <w:name w:val="Body Text"/>
    <w:basedOn w:val="a"/>
    <w:link w:val="a6"/>
    <w:rsid w:val="00A97DEE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Times New Roman"/>
      <w:kern w:val="2"/>
      <w:sz w:val="28"/>
      <w:szCs w:val="24"/>
    </w:rPr>
  </w:style>
  <w:style w:type="character" w:customStyle="1" w:styleId="a6">
    <w:name w:val="Основной текст Знак"/>
    <w:basedOn w:val="a0"/>
    <w:link w:val="a5"/>
    <w:rsid w:val="00A97DEE"/>
    <w:rPr>
      <w:rFonts w:ascii="PT Astra Serif" w:eastAsia="Source Han Sans CN Regular" w:hAnsi="PT Astra Serif" w:cs="Times New Roman"/>
      <w:kern w:val="2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6E5B-EF05-4EAE-B85A-3F12937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6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11</cp:revision>
  <cp:lastPrinted>2026-03-31T07:18:00Z</cp:lastPrinted>
  <dcterms:created xsi:type="dcterms:W3CDTF">2024-02-01T07:21:00Z</dcterms:created>
  <dcterms:modified xsi:type="dcterms:W3CDTF">2026-03-31T07:20:00Z</dcterms:modified>
</cp:coreProperties>
</file>